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03" w:rsidRPr="003C722C" w:rsidRDefault="00EB3503" w:rsidP="00EB3503">
      <w:pPr>
        <w:spacing w:after="60"/>
        <w:rPr>
          <w:sz w:val="20"/>
          <w:szCs w:val="20"/>
        </w:rPr>
      </w:pPr>
      <w:r w:rsidRPr="00C02B44">
        <w:rPr>
          <w:sz w:val="20"/>
          <w:szCs w:val="20"/>
        </w:rPr>
        <w:t>УДК</w:t>
      </w:r>
      <w:r w:rsidRPr="00EB3503">
        <w:rPr>
          <w:sz w:val="20"/>
          <w:szCs w:val="20"/>
        </w:rPr>
        <w:t xml:space="preserve"> 619:623.74:6179:128</w:t>
      </w:r>
    </w:p>
    <w:p w:rsidR="00EB3503" w:rsidRPr="00EB3503" w:rsidRDefault="00EB3503" w:rsidP="00EB35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ИСПОЛЬЗОВАНИЕ</w:t>
      </w:r>
      <w:r w:rsidRPr="00EB3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БЕСКЛЕТОЧНОГО</w:t>
      </w:r>
      <w:r w:rsidRPr="00EB3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ПРОБИОТИКА</w:t>
      </w:r>
      <w:r w:rsidRPr="00EB3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ДЛЯ</w:t>
      </w:r>
      <w:r w:rsidRPr="00EB3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ПРОФИЛАКТИКИ</w:t>
      </w:r>
      <w:r w:rsidRPr="00EB3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РЕСПИРАТОРНЫХ</w:t>
      </w:r>
      <w:r w:rsidRPr="00EB3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ЗАБОЛЕВАНИЙ</w:t>
      </w:r>
      <w:r w:rsidRPr="00EB3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ТЕЛЯТ</w:t>
      </w:r>
    </w:p>
    <w:p w:rsidR="00EB3503" w:rsidRPr="003C722C" w:rsidRDefault="00EB3503" w:rsidP="00EB3503">
      <w:pPr>
        <w:spacing w:before="60" w:after="60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>П</w:t>
      </w:r>
      <w:r w:rsidRPr="003C722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А</w:t>
      </w:r>
      <w:r w:rsidRPr="003C722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Красочко</w:t>
      </w:r>
      <w:proofErr w:type="gramStart"/>
      <w:r>
        <w:rPr>
          <w:b/>
          <w:sz w:val="20"/>
          <w:szCs w:val="20"/>
          <w:vertAlign w:val="superscript"/>
        </w:rPr>
        <w:t>1</w:t>
      </w:r>
      <w:proofErr w:type="gramEnd"/>
      <w:r>
        <w:rPr>
          <w:b/>
          <w:sz w:val="20"/>
          <w:szCs w:val="20"/>
        </w:rPr>
        <w:t>,</w:t>
      </w:r>
      <w:r w:rsidRPr="003C72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Ю.В. Санжаровская</w:t>
      </w:r>
      <w:r>
        <w:rPr>
          <w:b/>
          <w:sz w:val="20"/>
          <w:szCs w:val="20"/>
          <w:vertAlign w:val="superscript"/>
        </w:rPr>
        <w:t>2</w:t>
      </w:r>
    </w:p>
    <w:p w:rsidR="00EB3503" w:rsidRPr="00C02B44" w:rsidRDefault="00EB3503" w:rsidP="00EB3503">
      <w:pPr>
        <w:rPr>
          <w:b/>
          <w:sz w:val="20"/>
          <w:szCs w:val="20"/>
        </w:rPr>
      </w:pPr>
      <w:r w:rsidRPr="003C722C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– </w:t>
      </w:r>
      <w:r w:rsidRPr="00123BA0">
        <w:rPr>
          <w:sz w:val="20"/>
          <w:szCs w:val="20"/>
        </w:rPr>
        <w:t xml:space="preserve">РНИУП «Институт экспериментальной ветеринарии им. </w:t>
      </w:r>
      <w:proofErr w:type="spellStart"/>
      <w:r w:rsidRPr="00123BA0">
        <w:rPr>
          <w:sz w:val="20"/>
          <w:szCs w:val="20"/>
        </w:rPr>
        <w:t>Вышеле</w:t>
      </w:r>
      <w:r w:rsidRPr="00123BA0">
        <w:rPr>
          <w:sz w:val="20"/>
          <w:szCs w:val="20"/>
        </w:rPr>
        <w:t>с</w:t>
      </w:r>
      <w:r w:rsidRPr="00123BA0">
        <w:rPr>
          <w:sz w:val="20"/>
          <w:szCs w:val="20"/>
        </w:rPr>
        <w:t>ского</w:t>
      </w:r>
      <w:proofErr w:type="spellEnd"/>
      <w:r w:rsidRPr="00123BA0">
        <w:rPr>
          <w:sz w:val="20"/>
          <w:szCs w:val="20"/>
        </w:rPr>
        <w:t xml:space="preserve"> НАН РБ»</w:t>
      </w:r>
      <w:r>
        <w:rPr>
          <w:sz w:val="20"/>
          <w:szCs w:val="20"/>
        </w:rPr>
        <w:t xml:space="preserve"> г. Минск;</w:t>
      </w:r>
    </w:p>
    <w:p w:rsidR="00EB3503" w:rsidRPr="00C02B44" w:rsidRDefault="00EB3503" w:rsidP="00EB3503">
      <w:pPr>
        <w:rPr>
          <w:sz w:val="20"/>
          <w:szCs w:val="20"/>
        </w:rPr>
      </w:pPr>
      <w:r w:rsidRPr="003C722C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– </w:t>
      </w:r>
      <w:r w:rsidRPr="00C02B44">
        <w:rPr>
          <w:sz w:val="20"/>
          <w:szCs w:val="20"/>
        </w:rPr>
        <w:t>УО «Гродненский государственный аграрный университет»</w:t>
      </w:r>
      <w:r>
        <w:rPr>
          <w:sz w:val="20"/>
          <w:szCs w:val="20"/>
        </w:rPr>
        <w:t>,</w:t>
      </w:r>
      <w:r w:rsidRPr="00C02B44">
        <w:rPr>
          <w:sz w:val="20"/>
          <w:szCs w:val="20"/>
        </w:rPr>
        <w:t xml:space="preserve">  </w:t>
      </w:r>
    </w:p>
    <w:p w:rsidR="00EB3503" w:rsidRPr="00C02B44" w:rsidRDefault="00EB3503" w:rsidP="00EB3503">
      <w:pPr>
        <w:rPr>
          <w:sz w:val="20"/>
          <w:szCs w:val="20"/>
        </w:rPr>
      </w:pPr>
      <w:r w:rsidRPr="00C02B44">
        <w:rPr>
          <w:sz w:val="20"/>
          <w:szCs w:val="20"/>
        </w:rPr>
        <w:t>г. Гродно, Республика Беларусь</w:t>
      </w:r>
    </w:p>
    <w:p w:rsidR="00EB3503" w:rsidRDefault="00EB3503" w:rsidP="00EB3503">
      <w:pPr>
        <w:rPr>
          <w:i/>
          <w:sz w:val="16"/>
          <w:szCs w:val="16"/>
        </w:rPr>
      </w:pPr>
    </w:p>
    <w:p w:rsidR="00EB3503" w:rsidRPr="0014588A" w:rsidRDefault="00EB3503" w:rsidP="00EB3503">
      <w:pPr>
        <w:jc w:val="center"/>
        <w:rPr>
          <w:i/>
          <w:sz w:val="16"/>
          <w:szCs w:val="16"/>
        </w:rPr>
      </w:pPr>
      <w:r w:rsidRPr="0014588A">
        <w:rPr>
          <w:i/>
          <w:sz w:val="16"/>
          <w:szCs w:val="16"/>
        </w:rPr>
        <w:t>(Поступила в редакцию 04.06.2010 г.)</w:t>
      </w:r>
    </w:p>
    <w:p w:rsidR="00EB3503" w:rsidRPr="0081616E" w:rsidRDefault="00EB3503" w:rsidP="00EB3503">
      <w:pPr>
        <w:rPr>
          <w:sz w:val="20"/>
          <w:szCs w:val="20"/>
        </w:rPr>
      </w:pPr>
    </w:p>
    <w:p w:rsidR="00EB3503" w:rsidRPr="004036F2" w:rsidRDefault="00EB3503" w:rsidP="00EB3503">
      <w:pPr>
        <w:ind w:firstLine="284"/>
        <w:jc w:val="both"/>
        <w:rPr>
          <w:i/>
          <w:sz w:val="16"/>
          <w:szCs w:val="16"/>
        </w:rPr>
      </w:pPr>
      <w:r w:rsidRPr="004036F2">
        <w:rPr>
          <w:b/>
          <w:i/>
          <w:sz w:val="16"/>
          <w:szCs w:val="16"/>
        </w:rPr>
        <w:t xml:space="preserve">Аннотация. </w:t>
      </w:r>
      <w:r w:rsidRPr="004036F2">
        <w:rPr>
          <w:i/>
          <w:sz w:val="16"/>
          <w:szCs w:val="16"/>
        </w:rPr>
        <w:t xml:space="preserve">Проведены исследования по установлению </w:t>
      </w:r>
      <w:proofErr w:type="gramStart"/>
      <w:r w:rsidRPr="004036F2">
        <w:rPr>
          <w:i/>
          <w:sz w:val="16"/>
          <w:szCs w:val="16"/>
        </w:rPr>
        <w:t>возможности профилакт</w:t>
      </w:r>
      <w:r w:rsidRPr="004036F2">
        <w:rPr>
          <w:i/>
          <w:sz w:val="16"/>
          <w:szCs w:val="16"/>
        </w:rPr>
        <w:t>и</w:t>
      </w:r>
      <w:r w:rsidRPr="004036F2">
        <w:rPr>
          <w:i/>
          <w:sz w:val="16"/>
          <w:szCs w:val="16"/>
        </w:rPr>
        <w:t>ки респираторных заболеваний молодняка крупного рогатого скота</w:t>
      </w:r>
      <w:proofErr w:type="gramEnd"/>
      <w:r w:rsidRPr="004036F2">
        <w:rPr>
          <w:i/>
          <w:sz w:val="16"/>
          <w:szCs w:val="16"/>
        </w:rPr>
        <w:t xml:space="preserve"> при использовании  </w:t>
      </w:r>
      <w:proofErr w:type="spellStart"/>
      <w:r w:rsidRPr="004036F2">
        <w:rPr>
          <w:i/>
          <w:sz w:val="16"/>
          <w:szCs w:val="16"/>
        </w:rPr>
        <w:t>бесклеточного</w:t>
      </w:r>
      <w:proofErr w:type="spellEnd"/>
      <w:r w:rsidRPr="004036F2">
        <w:rPr>
          <w:i/>
          <w:sz w:val="16"/>
          <w:szCs w:val="16"/>
        </w:rPr>
        <w:t xml:space="preserve"> </w:t>
      </w:r>
      <w:proofErr w:type="spellStart"/>
      <w:r w:rsidRPr="004036F2">
        <w:rPr>
          <w:i/>
          <w:sz w:val="16"/>
          <w:szCs w:val="16"/>
        </w:rPr>
        <w:t>пробиотика</w:t>
      </w:r>
      <w:proofErr w:type="spellEnd"/>
      <w:r w:rsidRPr="004036F2">
        <w:rPr>
          <w:i/>
          <w:sz w:val="16"/>
          <w:szCs w:val="16"/>
        </w:rPr>
        <w:t xml:space="preserve"> на основе спорообразующих бацилл. Установлено, что </w:t>
      </w:r>
      <w:proofErr w:type="spellStart"/>
      <w:r w:rsidRPr="004036F2">
        <w:rPr>
          <w:i/>
          <w:sz w:val="16"/>
          <w:szCs w:val="16"/>
        </w:rPr>
        <w:t>интра</w:t>
      </w:r>
      <w:r w:rsidRPr="004036F2">
        <w:rPr>
          <w:i/>
          <w:sz w:val="16"/>
          <w:szCs w:val="16"/>
        </w:rPr>
        <w:t>т</w:t>
      </w:r>
      <w:r w:rsidRPr="004036F2">
        <w:rPr>
          <w:i/>
          <w:sz w:val="16"/>
          <w:szCs w:val="16"/>
        </w:rPr>
        <w:t>рахеальное</w:t>
      </w:r>
      <w:proofErr w:type="spellEnd"/>
      <w:r w:rsidRPr="004036F2">
        <w:rPr>
          <w:i/>
          <w:sz w:val="16"/>
          <w:szCs w:val="16"/>
        </w:rPr>
        <w:t xml:space="preserve"> введени</w:t>
      </w:r>
      <w:r>
        <w:rPr>
          <w:i/>
          <w:sz w:val="16"/>
          <w:szCs w:val="16"/>
        </w:rPr>
        <w:t>е препарата «</w:t>
      </w:r>
      <w:proofErr w:type="spellStart"/>
      <w:r>
        <w:rPr>
          <w:i/>
          <w:sz w:val="16"/>
          <w:szCs w:val="16"/>
        </w:rPr>
        <w:t>Бацинил</w:t>
      </w:r>
      <w:proofErr w:type="spellEnd"/>
      <w:r>
        <w:rPr>
          <w:i/>
          <w:sz w:val="16"/>
          <w:szCs w:val="16"/>
        </w:rPr>
        <w:t xml:space="preserve">» </w:t>
      </w:r>
      <w:r w:rsidRPr="004036F2">
        <w:rPr>
          <w:i/>
          <w:sz w:val="16"/>
          <w:szCs w:val="16"/>
        </w:rPr>
        <w:t>в дозе 10 мл на голову трехкратно через трое суток способствует снижению респираторных инфекций на 50% и повышению сохранности телят. Применение препарата по</w:t>
      </w:r>
      <w:r>
        <w:rPr>
          <w:i/>
          <w:sz w:val="16"/>
          <w:szCs w:val="16"/>
        </w:rPr>
        <w:t xml:space="preserve">зволяет обеспечить более высокий </w:t>
      </w:r>
      <w:r w:rsidRPr="004036F2">
        <w:rPr>
          <w:i/>
          <w:sz w:val="16"/>
          <w:szCs w:val="16"/>
        </w:rPr>
        <w:t>ур</w:t>
      </w:r>
      <w:r w:rsidRPr="004036F2">
        <w:rPr>
          <w:i/>
          <w:sz w:val="16"/>
          <w:szCs w:val="16"/>
        </w:rPr>
        <w:t>о</w:t>
      </w:r>
      <w:r w:rsidRPr="004036F2">
        <w:rPr>
          <w:i/>
          <w:sz w:val="16"/>
          <w:szCs w:val="16"/>
        </w:rPr>
        <w:t xml:space="preserve">вень показателей неспецифической </w:t>
      </w:r>
      <w:proofErr w:type="spellStart"/>
      <w:r w:rsidRPr="004036F2">
        <w:rPr>
          <w:i/>
          <w:sz w:val="16"/>
          <w:szCs w:val="16"/>
        </w:rPr>
        <w:t>резистентности</w:t>
      </w:r>
      <w:proofErr w:type="spellEnd"/>
      <w:r w:rsidRPr="004036F2">
        <w:rPr>
          <w:i/>
          <w:sz w:val="16"/>
          <w:szCs w:val="16"/>
        </w:rPr>
        <w:t xml:space="preserve"> организма, что выражается в повышении бактерицидной и </w:t>
      </w:r>
      <w:proofErr w:type="spellStart"/>
      <w:r w:rsidRPr="004036F2">
        <w:rPr>
          <w:i/>
          <w:sz w:val="16"/>
          <w:szCs w:val="16"/>
        </w:rPr>
        <w:t>лизоцимной</w:t>
      </w:r>
      <w:proofErr w:type="spellEnd"/>
      <w:r w:rsidRPr="004036F2">
        <w:rPr>
          <w:i/>
          <w:sz w:val="16"/>
          <w:szCs w:val="16"/>
        </w:rPr>
        <w:t xml:space="preserve"> активности сыворотки крови соотве</w:t>
      </w:r>
      <w:r w:rsidRPr="004036F2">
        <w:rPr>
          <w:i/>
          <w:sz w:val="16"/>
          <w:szCs w:val="16"/>
        </w:rPr>
        <w:t>т</w:t>
      </w:r>
      <w:r w:rsidRPr="004036F2">
        <w:rPr>
          <w:i/>
          <w:sz w:val="16"/>
          <w:szCs w:val="16"/>
        </w:rPr>
        <w:t>ственно на 8,5-59,2%.</w:t>
      </w:r>
    </w:p>
    <w:p w:rsidR="00EB3503" w:rsidRPr="004036F2" w:rsidRDefault="00EB3503" w:rsidP="00EB3503">
      <w:pPr>
        <w:ind w:firstLine="284"/>
        <w:jc w:val="both"/>
        <w:rPr>
          <w:i/>
          <w:iCs/>
          <w:sz w:val="16"/>
          <w:szCs w:val="16"/>
          <w:lang w:val="en-US"/>
        </w:rPr>
      </w:pPr>
      <w:proofErr w:type="gramStart"/>
      <w:r w:rsidRPr="004036F2">
        <w:rPr>
          <w:b/>
          <w:bCs/>
          <w:i/>
          <w:iCs/>
          <w:sz w:val="16"/>
          <w:szCs w:val="16"/>
          <w:lang w:val="en-US"/>
        </w:rPr>
        <w:t>Summary</w:t>
      </w:r>
      <w:r w:rsidRPr="004036F2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>.</w:t>
      </w:r>
      <w:proofErr w:type="gramEnd"/>
      <w:r w:rsidRPr="004036F2">
        <w:rPr>
          <w:rFonts w:ascii="Times New Roman CYR" w:hAnsi="Times New Roman CYR" w:cs="Times New Roman CYR"/>
          <w:i/>
          <w:iCs/>
          <w:sz w:val="16"/>
          <w:szCs w:val="16"/>
          <w:lang w:val="en-US"/>
        </w:rPr>
        <w:t xml:space="preserve"> </w:t>
      </w:r>
      <w:r w:rsidRPr="004036F2">
        <w:rPr>
          <w:i/>
          <w:iCs/>
          <w:sz w:val="16"/>
          <w:szCs w:val="16"/>
          <w:lang w:val="en-US"/>
        </w:rPr>
        <w:t>Researches on an establishment of an opportunity of preventive maint</w:t>
      </w:r>
      <w:r w:rsidRPr="004036F2">
        <w:rPr>
          <w:i/>
          <w:iCs/>
          <w:sz w:val="16"/>
          <w:szCs w:val="16"/>
          <w:lang w:val="en-US"/>
        </w:rPr>
        <w:t>e</w:t>
      </w:r>
      <w:r w:rsidRPr="004036F2">
        <w:rPr>
          <w:i/>
          <w:iCs/>
          <w:sz w:val="16"/>
          <w:szCs w:val="16"/>
          <w:lang w:val="en-US"/>
        </w:rPr>
        <w:t xml:space="preserve">nance of respiratory diseases of young growth of cattle at use </w:t>
      </w:r>
      <w:proofErr w:type="spellStart"/>
      <w:r w:rsidRPr="004036F2">
        <w:rPr>
          <w:i/>
          <w:iCs/>
          <w:sz w:val="16"/>
          <w:szCs w:val="16"/>
          <w:lang w:val="en-US"/>
        </w:rPr>
        <w:t>acellular</w:t>
      </w:r>
      <w:proofErr w:type="spellEnd"/>
      <w:r w:rsidRPr="004036F2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4036F2">
        <w:rPr>
          <w:i/>
          <w:sz w:val="16"/>
          <w:szCs w:val="16"/>
          <w:lang w:val="en-US"/>
        </w:rPr>
        <w:t>probiotics</w:t>
      </w:r>
      <w:proofErr w:type="spellEnd"/>
      <w:r w:rsidRPr="004036F2">
        <w:rPr>
          <w:rFonts w:ascii="Times New Roman CYR" w:hAnsi="Times New Roman CYR" w:cs="Times New Roman CYR"/>
          <w:i/>
          <w:iCs/>
          <w:sz w:val="16"/>
          <w:szCs w:val="16"/>
          <w:lang w:val="en-US"/>
        </w:rPr>
        <w:t xml:space="preserve"> </w:t>
      </w:r>
      <w:r w:rsidRPr="004036F2">
        <w:rPr>
          <w:i/>
          <w:iCs/>
          <w:sz w:val="16"/>
          <w:szCs w:val="16"/>
          <w:lang w:val="en-US"/>
        </w:rPr>
        <w:t xml:space="preserve">on a basis spore-forming bacillus. It is established, that </w:t>
      </w:r>
      <w:proofErr w:type="spellStart"/>
      <w:r w:rsidRPr="004036F2">
        <w:rPr>
          <w:rFonts w:ascii="Times New Roman CYR" w:hAnsi="Times New Roman CYR" w:cs="Times New Roman CYR"/>
          <w:i/>
          <w:iCs/>
          <w:sz w:val="16"/>
          <w:szCs w:val="16"/>
          <w:lang w:val="en-US"/>
        </w:rPr>
        <w:t>intratracheal</w:t>
      </w:r>
      <w:proofErr w:type="spellEnd"/>
      <w:r w:rsidRPr="004036F2">
        <w:rPr>
          <w:rFonts w:ascii="Times New Roman CYR" w:hAnsi="Times New Roman CYR" w:cs="Times New Roman CYR"/>
          <w:i/>
          <w:iCs/>
          <w:sz w:val="16"/>
          <w:szCs w:val="16"/>
          <w:lang w:val="en-US"/>
        </w:rPr>
        <w:t xml:space="preserve"> </w:t>
      </w:r>
      <w:r w:rsidRPr="004036F2">
        <w:rPr>
          <w:i/>
          <w:iCs/>
          <w:sz w:val="16"/>
          <w:szCs w:val="16"/>
          <w:lang w:val="en-US"/>
        </w:rPr>
        <w:t>introduction of preparation "</w:t>
      </w:r>
      <w:proofErr w:type="spellStart"/>
      <w:r w:rsidRPr="004036F2">
        <w:rPr>
          <w:i/>
          <w:iCs/>
          <w:sz w:val="16"/>
          <w:szCs w:val="16"/>
          <w:lang w:val="en-US"/>
        </w:rPr>
        <w:t>B</w:t>
      </w:r>
      <w:r w:rsidRPr="004036F2">
        <w:rPr>
          <w:i/>
          <w:iCs/>
          <w:sz w:val="16"/>
          <w:szCs w:val="16"/>
          <w:lang w:val="en-US"/>
        </w:rPr>
        <w:t>a</w:t>
      </w:r>
      <w:r w:rsidRPr="004036F2">
        <w:rPr>
          <w:i/>
          <w:iCs/>
          <w:sz w:val="16"/>
          <w:szCs w:val="16"/>
          <w:lang w:val="en-US"/>
        </w:rPr>
        <w:t>cinil</w:t>
      </w:r>
      <w:proofErr w:type="spellEnd"/>
      <w:r w:rsidRPr="004036F2">
        <w:rPr>
          <w:i/>
          <w:iCs/>
          <w:sz w:val="16"/>
          <w:szCs w:val="16"/>
          <w:lang w:val="en-US"/>
        </w:rPr>
        <w:t>"</w:t>
      </w:r>
      <w:r w:rsidRPr="004036F2">
        <w:rPr>
          <w:rFonts w:ascii="Times New Roman CYR" w:hAnsi="Times New Roman CYR" w:cs="Times New Roman CYR"/>
          <w:i/>
          <w:iCs/>
          <w:sz w:val="16"/>
          <w:szCs w:val="16"/>
          <w:lang w:val="en-US"/>
        </w:rPr>
        <w:t xml:space="preserve"> </w:t>
      </w:r>
      <w:r w:rsidRPr="004036F2">
        <w:rPr>
          <w:i/>
          <w:iCs/>
          <w:sz w:val="16"/>
          <w:szCs w:val="16"/>
          <w:lang w:val="en-US"/>
        </w:rPr>
        <w:t xml:space="preserve">in a doze of 10 ml on a head threefold in three day promotes decrease of respiratory infections on 50% and to increase of safety </w:t>
      </w:r>
      <w:r w:rsidRPr="004036F2">
        <w:rPr>
          <w:rFonts w:cs="Times New Roman CYR"/>
          <w:i/>
          <w:iCs/>
          <w:sz w:val="16"/>
          <w:szCs w:val="16"/>
          <w:lang w:val="en-US"/>
        </w:rPr>
        <w:t>of calves</w:t>
      </w:r>
      <w:r w:rsidRPr="004036F2">
        <w:rPr>
          <w:i/>
          <w:iCs/>
          <w:sz w:val="16"/>
          <w:szCs w:val="16"/>
          <w:lang w:val="en-US"/>
        </w:rPr>
        <w:t xml:space="preserve">. Application of a preparation allows to provide more a high level of parameters of nonspecific </w:t>
      </w:r>
      <w:proofErr w:type="spellStart"/>
      <w:r w:rsidRPr="004036F2">
        <w:rPr>
          <w:i/>
          <w:iCs/>
          <w:sz w:val="16"/>
          <w:szCs w:val="16"/>
          <w:lang w:val="en-US"/>
        </w:rPr>
        <w:t>resistency</w:t>
      </w:r>
      <w:proofErr w:type="spellEnd"/>
      <w:r w:rsidRPr="004036F2">
        <w:rPr>
          <w:i/>
          <w:iCs/>
          <w:sz w:val="16"/>
          <w:szCs w:val="16"/>
          <w:lang w:val="en-US"/>
        </w:rPr>
        <w:t xml:space="preserve"> of an organism that is e</w:t>
      </w:r>
      <w:r w:rsidRPr="004036F2">
        <w:rPr>
          <w:i/>
          <w:iCs/>
          <w:sz w:val="16"/>
          <w:szCs w:val="16"/>
          <w:lang w:val="en-US"/>
        </w:rPr>
        <w:t>x</w:t>
      </w:r>
      <w:r w:rsidRPr="004036F2">
        <w:rPr>
          <w:i/>
          <w:iCs/>
          <w:sz w:val="16"/>
          <w:szCs w:val="16"/>
          <w:lang w:val="en-US"/>
        </w:rPr>
        <w:t xml:space="preserve">pressed in increase bactericidal and </w:t>
      </w:r>
      <w:proofErr w:type="spellStart"/>
      <w:r w:rsidRPr="004036F2">
        <w:rPr>
          <w:rFonts w:ascii="Times New Roman CYR" w:hAnsi="Times New Roman CYR" w:cs="Times New Roman CYR"/>
          <w:i/>
          <w:iCs/>
          <w:sz w:val="16"/>
          <w:szCs w:val="16"/>
          <w:lang w:val="en-US"/>
        </w:rPr>
        <w:t>lysozyme</w:t>
      </w:r>
      <w:proofErr w:type="spellEnd"/>
      <w:r w:rsidRPr="004036F2">
        <w:rPr>
          <w:rFonts w:cs="Times New Roman CYR"/>
          <w:i/>
          <w:iCs/>
          <w:sz w:val="16"/>
          <w:szCs w:val="16"/>
          <w:lang w:val="en-US"/>
        </w:rPr>
        <w:t xml:space="preserve"> </w:t>
      </w:r>
      <w:r w:rsidRPr="004036F2">
        <w:rPr>
          <w:i/>
          <w:iCs/>
          <w:sz w:val="16"/>
          <w:szCs w:val="16"/>
          <w:lang w:val="en-US"/>
        </w:rPr>
        <w:t>activity of whey of blood accor</w:t>
      </w:r>
      <w:r w:rsidRPr="004036F2">
        <w:rPr>
          <w:i/>
          <w:iCs/>
          <w:sz w:val="16"/>
          <w:szCs w:val="16"/>
          <w:lang w:val="en-US"/>
        </w:rPr>
        <w:t>d</w:t>
      </w:r>
      <w:r w:rsidRPr="004036F2">
        <w:rPr>
          <w:i/>
          <w:iCs/>
          <w:sz w:val="16"/>
          <w:szCs w:val="16"/>
          <w:lang w:val="en-US"/>
        </w:rPr>
        <w:t>ingly on 8</w:t>
      </w:r>
      <w:proofErr w:type="gramStart"/>
      <w:r w:rsidRPr="004036F2">
        <w:rPr>
          <w:i/>
          <w:iCs/>
          <w:sz w:val="16"/>
          <w:szCs w:val="16"/>
          <w:lang w:val="en-US"/>
        </w:rPr>
        <w:t>,5</w:t>
      </w:r>
      <w:proofErr w:type="gramEnd"/>
      <w:r w:rsidRPr="004036F2">
        <w:rPr>
          <w:i/>
          <w:iCs/>
          <w:sz w:val="16"/>
          <w:szCs w:val="16"/>
          <w:lang w:val="en-US"/>
        </w:rPr>
        <w:t>-59,2%.</w:t>
      </w:r>
    </w:p>
    <w:p w:rsidR="00EB3503" w:rsidRPr="002849B1" w:rsidRDefault="00EB3503" w:rsidP="00EB3503">
      <w:pPr>
        <w:ind w:firstLine="284"/>
        <w:jc w:val="both"/>
        <w:rPr>
          <w:i/>
          <w:sz w:val="20"/>
          <w:szCs w:val="20"/>
          <w:lang w:val="en-US"/>
        </w:rPr>
      </w:pPr>
    </w:p>
    <w:p w:rsidR="00EB3503" w:rsidRPr="007741BA" w:rsidRDefault="00EB3503" w:rsidP="00EB3503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В</w:t>
      </w:r>
      <w:r w:rsidRPr="00D0321A">
        <w:rPr>
          <w:b/>
          <w:sz w:val="20"/>
          <w:szCs w:val="20"/>
        </w:rPr>
        <w:t>ведение</w:t>
      </w:r>
      <w:r>
        <w:rPr>
          <w:b/>
          <w:sz w:val="20"/>
          <w:szCs w:val="20"/>
        </w:rPr>
        <w:t xml:space="preserve">. </w:t>
      </w:r>
      <w:r w:rsidRPr="00D0321A">
        <w:rPr>
          <w:sz w:val="20"/>
          <w:szCs w:val="20"/>
        </w:rPr>
        <w:t xml:space="preserve">Концентрация и специализация </w:t>
      </w:r>
      <w:r>
        <w:rPr>
          <w:sz w:val="20"/>
          <w:szCs w:val="20"/>
        </w:rPr>
        <w:t>животноводства пост</w:t>
      </w:r>
      <w:r>
        <w:rPr>
          <w:sz w:val="20"/>
          <w:szCs w:val="20"/>
        </w:rPr>
        <w:t>а</w:t>
      </w:r>
      <w:r>
        <w:rPr>
          <w:sz w:val="20"/>
          <w:szCs w:val="20"/>
        </w:rPr>
        <w:t>вили перед ветеринарными специалистами новые задачи по охране здоровья животных, повышению их продуктивности и улучшению к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чества животноводческой продукции. </w:t>
      </w:r>
      <w:proofErr w:type="gramStart"/>
      <w:r>
        <w:rPr>
          <w:sz w:val="20"/>
          <w:szCs w:val="20"/>
        </w:rPr>
        <w:t>У молодняка крупного рогатого скота по распространению респираторные болезни занимают второе место после желудочно-кишечных и чаще всего регистрируются у т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лят в 1-4-месячном возрасте.</w:t>
      </w:r>
      <w:proofErr w:type="gramEnd"/>
      <w:r>
        <w:rPr>
          <w:sz w:val="20"/>
          <w:szCs w:val="20"/>
        </w:rPr>
        <w:t xml:space="preserve"> В отдельных хозяйствах, особенно в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мышленных комплексах, заболевания органов дыхания могут носить массовый характер при нарушениях условий кормления и содержания. Исследования по выявлению причин возникновения и механизма ра</w:t>
      </w:r>
      <w:r>
        <w:rPr>
          <w:sz w:val="20"/>
          <w:szCs w:val="20"/>
        </w:rPr>
        <w:t>з</w:t>
      </w:r>
      <w:r>
        <w:rPr>
          <w:sz w:val="20"/>
          <w:szCs w:val="20"/>
        </w:rPr>
        <w:t xml:space="preserve">вития респираторных заболеваний телят указывают, что основными их возбудителями являются вирусы инфекционного </w:t>
      </w:r>
      <w:proofErr w:type="spellStart"/>
      <w:r>
        <w:rPr>
          <w:sz w:val="20"/>
          <w:szCs w:val="20"/>
        </w:rPr>
        <w:t>ринотрахеита</w:t>
      </w:r>
      <w:proofErr w:type="spellEnd"/>
      <w:r>
        <w:rPr>
          <w:sz w:val="20"/>
          <w:szCs w:val="20"/>
        </w:rPr>
        <w:t>, диареи, парагриппа-3, рот</w:t>
      </w:r>
      <w:proofErr w:type="gramStart"/>
      <w:r>
        <w:rPr>
          <w:sz w:val="20"/>
          <w:szCs w:val="20"/>
        </w:rPr>
        <w:t>а-</w:t>
      </w:r>
      <w:proofErr w:type="gram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коронавирусы</w:t>
      </w:r>
      <w:proofErr w:type="spellEnd"/>
      <w:r>
        <w:rPr>
          <w:sz w:val="20"/>
          <w:szCs w:val="20"/>
        </w:rPr>
        <w:t xml:space="preserve"> и т.д. Особенностью вирусных респираторных инфекций является их двухфазное течение: в пер</w:t>
      </w:r>
      <w:r w:rsidRPr="007741BA">
        <w:rPr>
          <w:sz w:val="20"/>
          <w:szCs w:val="20"/>
        </w:rPr>
        <w:t>вую фазу (вирусную) происходит поражение эпителия д</w:t>
      </w:r>
      <w:r w:rsidRPr="007741BA">
        <w:rPr>
          <w:sz w:val="20"/>
          <w:szCs w:val="20"/>
        </w:rPr>
        <w:t>ы</w:t>
      </w:r>
      <w:r w:rsidRPr="007741BA">
        <w:rPr>
          <w:sz w:val="20"/>
          <w:szCs w:val="20"/>
        </w:rPr>
        <w:t xml:space="preserve">хательных путей возбудителями вирусных инфекций, а во вторую фазу (бактериальную) на пораженных клетках происходит размножение бактерий – </w:t>
      </w:r>
      <w:proofErr w:type="spellStart"/>
      <w:r w:rsidRPr="007741BA">
        <w:rPr>
          <w:sz w:val="20"/>
          <w:szCs w:val="20"/>
        </w:rPr>
        <w:t>паст</w:t>
      </w:r>
      <w:r w:rsidRPr="007741BA">
        <w:rPr>
          <w:sz w:val="20"/>
          <w:szCs w:val="20"/>
        </w:rPr>
        <w:t>е</w:t>
      </w:r>
      <w:r w:rsidRPr="007741BA">
        <w:rPr>
          <w:sz w:val="20"/>
          <w:szCs w:val="20"/>
        </w:rPr>
        <w:t>релл</w:t>
      </w:r>
      <w:proofErr w:type="spellEnd"/>
      <w:r w:rsidRPr="007741BA">
        <w:rPr>
          <w:sz w:val="20"/>
          <w:szCs w:val="20"/>
        </w:rPr>
        <w:t xml:space="preserve">, сальмонелл, стафилококков, стрептококков, </w:t>
      </w:r>
      <w:proofErr w:type="spellStart"/>
      <w:r w:rsidRPr="007741BA">
        <w:rPr>
          <w:sz w:val="20"/>
          <w:szCs w:val="20"/>
        </w:rPr>
        <w:t>псевдомон</w:t>
      </w:r>
      <w:proofErr w:type="spellEnd"/>
      <w:r w:rsidRPr="007741BA">
        <w:rPr>
          <w:sz w:val="20"/>
          <w:szCs w:val="20"/>
        </w:rPr>
        <w:t xml:space="preserve"> и т.д. Возбудители заболеваний, наряду с поражением органов дыхания, вызыва</w:t>
      </w:r>
      <w:r>
        <w:rPr>
          <w:sz w:val="20"/>
          <w:szCs w:val="20"/>
        </w:rPr>
        <w:t>ю</w:t>
      </w:r>
      <w:r w:rsidRPr="007741BA">
        <w:rPr>
          <w:sz w:val="20"/>
          <w:szCs w:val="20"/>
        </w:rPr>
        <w:t>т угнетение иммунной системы, что усугубляет течение б</w:t>
      </w:r>
      <w:r w:rsidRPr="007741BA">
        <w:rPr>
          <w:sz w:val="20"/>
          <w:szCs w:val="20"/>
        </w:rPr>
        <w:t>о</w:t>
      </w:r>
      <w:r w:rsidRPr="007741BA">
        <w:rPr>
          <w:sz w:val="20"/>
          <w:szCs w:val="20"/>
        </w:rPr>
        <w:t>лезни. В этой связи для профилактики и терапии вирусных респираторных заболеваний часто используются иммуностимулирующие, антибакт</w:t>
      </w:r>
      <w:r w:rsidRPr="007741BA">
        <w:rPr>
          <w:sz w:val="20"/>
          <w:szCs w:val="20"/>
        </w:rPr>
        <w:t>е</w:t>
      </w:r>
      <w:r w:rsidRPr="007741BA">
        <w:rPr>
          <w:sz w:val="20"/>
          <w:szCs w:val="20"/>
        </w:rPr>
        <w:t xml:space="preserve">риальные и противовирусные средства. Одной из перспективных групп препаратов являются те, которые наряду с угнетением роста микрофлоры обладают еще и иммуностимулирующими свойствами. Из этой группы особое место занимают спорообразующие аэробные бактерии – бациллы. Бактерии рода </w:t>
      </w:r>
      <w:r w:rsidRPr="007741BA">
        <w:rPr>
          <w:sz w:val="20"/>
          <w:szCs w:val="20"/>
          <w:lang w:val="en-US"/>
        </w:rPr>
        <w:t>Bacillus</w:t>
      </w:r>
      <w:r w:rsidRPr="007741BA">
        <w:rPr>
          <w:sz w:val="20"/>
          <w:szCs w:val="20"/>
        </w:rPr>
        <w:t xml:space="preserve"> благодаря способности к спорообр</w:t>
      </w:r>
      <w:r w:rsidRPr="007741BA">
        <w:rPr>
          <w:sz w:val="20"/>
          <w:szCs w:val="20"/>
        </w:rPr>
        <w:t>а</w:t>
      </w:r>
      <w:r w:rsidRPr="007741BA">
        <w:rPr>
          <w:sz w:val="20"/>
          <w:szCs w:val="20"/>
        </w:rPr>
        <w:t>зованию, свойственной немногим видам микроорганизмов, з</w:t>
      </w:r>
      <w:r w:rsidRPr="007741BA">
        <w:rPr>
          <w:sz w:val="20"/>
          <w:szCs w:val="20"/>
        </w:rPr>
        <w:t>а</w:t>
      </w:r>
      <w:r w:rsidRPr="007741BA">
        <w:rPr>
          <w:sz w:val="20"/>
          <w:szCs w:val="20"/>
        </w:rPr>
        <w:t>нимают особое место в микробном мире нашей планеты. Широкой распростр</w:t>
      </w:r>
      <w:r w:rsidRPr="007741BA">
        <w:rPr>
          <w:sz w:val="20"/>
          <w:szCs w:val="20"/>
        </w:rPr>
        <w:t>а</w:t>
      </w:r>
      <w:r w:rsidRPr="007741BA">
        <w:rPr>
          <w:sz w:val="20"/>
          <w:szCs w:val="20"/>
        </w:rPr>
        <w:t>ненности этих бактерий способствует их разнообразная биологическая активность – комп</w:t>
      </w:r>
      <w:r>
        <w:rPr>
          <w:sz w:val="20"/>
          <w:szCs w:val="20"/>
        </w:rPr>
        <w:t>лекс свойств, благодаря которым</w:t>
      </w:r>
      <w:r w:rsidRPr="007741BA">
        <w:rPr>
          <w:sz w:val="20"/>
          <w:szCs w:val="20"/>
        </w:rPr>
        <w:t xml:space="preserve"> эти микроорганизмы играют существенную роль в кругов</w:t>
      </w:r>
      <w:r w:rsidRPr="007741BA">
        <w:rPr>
          <w:sz w:val="20"/>
          <w:szCs w:val="20"/>
        </w:rPr>
        <w:t>о</w:t>
      </w:r>
      <w:r w:rsidRPr="007741BA">
        <w:rPr>
          <w:sz w:val="20"/>
          <w:szCs w:val="20"/>
        </w:rPr>
        <w:t>роте веще</w:t>
      </w:r>
      <w:proofErr w:type="gramStart"/>
      <w:r w:rsidRPr="007741BA">
        <w:rPr>
          <w:sz w:val="20"/>
          <w:szCs w:val="20"/>
        </w:rPr>
        <w:t>ств в пр</w:t>
      </w:r>
      <w:proofErr w:type="gramEnd"/>
      <w:r w:rsidRPr="007741BA">
        <w:rPr>
          <w:sz w:val="20"/>
          <w:szCs w:val="20"/>
        </w:rPr>
        <w:t>ироде. При этом бациллы выделяют во внешнюю среду комплекс биологич</w:t>
      </w:r>
      <w:r w:rsidRPr="007741BA">
        <w:rPr>
          <w:sz w:val="20"/>
          <w:szCs w:val="20"/>
        </w:rPr>
        <w:t>е</w:t>
      </w:r>
      <w:r w:rsidRPr="007741BA">
        <w:rPr>
          <w:sz w:val="20"/>
          <w:szCs w:val="20"/>
        </w:rPr>
        <w:t>ски активных веществ – ферментов, антибиотиков, витаминов, аминоки</w:t>
      </w:r>
      <w:r w:rsidRPr="007741BA">
        <w:rPr>
          <w:sz w:val="20"/>
          <w:szCs w:val="20"/>
        </w:rPr>
        <w:t>с</w:t>
      </w:r>
      <w:r w:rsidRPr="007741BA">
        <w:rPr>
          <w:sz w:val="20"/>
          <w:szCs w:val="20"/>
        </w:rPr>
        <w:t xml:space="preserve">лот, </w:t>
      </w:r>
      <w:proofErr w:type="spellStart"/>
      <w:r w:rsidRPr="007741BA">
        <w:rPr>
          <w:sz w:val="20"/>
          <w:szCs w:val="20"/>
        </w:rPr>
        <w:t>иммуностимуляторов</w:t>
      </w:r>
      <w:proofErr w:type="spellEnd"/>
      <w:r w:rsidRPr="007741BA">
        <w:rPr>
          <w:sz w:val="20"/>
          <w:szCs w:val="20"/>
        </w:rPr>
        <w:t>.</w:t>
      </w:r>
    </w:p>
    <w:p w:rsidR="00EB3503" w:rsidRPr="007741BA" w:rsidRDefault="00EB3503" w:rsidP="00EB3503">
      <w:pPr>
        <w:ind w:firstLine="284"/>
        <w:jc w:val="both"/>
        <w:rPr>
          <w:sz w:val="20"/>
          <w:szCs w:val="20"/>
        </w:rPr>
      </w:pPr>
      <w:r w:rsidRPr="007741BA">
        <w:rPr>
          <w:b/>
          <w:sz w:val="20"/>
          <w:szCs w:val="20"/>
        </w:rPr>
        <w:t xml:space="preserve">Цель работы. </w:t>
      </w:r>
      <w:r w:rsidRPr="007741BA">
        <w:rPr>
          <w:sz w:val="20"/>
          <w:szCs w:val="20"/>
        </w:rPr>
        <w:t>Целью настоящих исследований явилось изучения возможности профилактики респираторных инфекций телят при и</w:t>
      </w:r>
      <w:r w:rsidRPr="007741BA">
        <w:rPr>
          <w:sz w:val="20"/>
          <w:szCs w:val="20"/>
        </w:rPr>
        <w:t>с</w:t>
      </w:r>
      <w:r w:rsidRPr="007741BA">
        <w:rPr>
          <w:sz w:val="20"/>
          <w:szCs w:val="20"/>
        </w:rPr>
        <w:t xml:space="preserve">пользовании </w:t>
      </w:r>
      <w:proofErr w:type="spellStart"/>
      <w:r w:rsidRPr="007741BA">
        <w:rPr>
          <w:sz w:val="20"/>
          <w:szCs w:val="20"/>
        </w:rPr>
        <w:t>бесклеточного</w:t>
      </w:r>
      <w:proofErr w:type="spellEnd"/>
      <w:r w:rsidRPr="007741BA">
        <w:rPr>
          <w:sz w:val="20"/>
          <w:szCs w:val="20"/>
        </w:rPr>
        <w:t xml:space="preserve"> </w:t>
      </w:r>
      <w:proofErr w:type="spellStart"/>
      <w:r w:rsidRPr="007741BA">
        <w:rPr>
          <w:sz w:val="20"/>
          <w:szCs w:val="20"/>
        </w:rPr>
        <w:t>пробиотика</w:t>
      </w:r>
      <w:proofErr w:type="spellEnd"/>
      <w:r w:rsidRPr="007741BA">
        <w:rPr>
          <w:sz w:val="20"/>
          <w:szCs w:val="20"/>
        </w:rPr>
        <w:t xml:space="preserve"> «</w:t>
      </w:r>
      <w:proofErr w:type="spellStart"/>
      <w:r w:rsidRPr="007741BA">
        <w:rPr>
          <w:sz w:val="20"/>
          <w:szCs w:val="20"/>
        </w:rPr>
        <w:t>Бацинил</w:t>
      </w:r>
      <w:proofErr w:type="spellEnd"/>
      <w:r w:rsidRPr="007741BA">
        <w:rPr>
          <w:sz w:val="20"/>
          <w:szCs w:val="20"/>
        </w:rPr>
        <w:t>».</w:t>
      </w:r>
    </w:p>
    <w:p w:rsidR="00EB3503" w:rsidRPr="000B271D" w:rsidRDefault="00EB3503" w:rsidP="00EB3503">
      <w:pPr>
        <w:ind w:firstLine="284"/>
        <w:jc w:val="both"/>
        <w:rPr>
          <w:sz w:val="20"/>
          <w:szCs w:val="20"/>
        </w:rPr>
      </w:pPr>
      <w:r w:rsidRPr="007741BA">
        <w:rPr>
          <w:b/>
          <w:sz w:val="20"/>
          <w:szCs w:val="20"/>
        </w:rPr>
        <w:t>Материал и м</w:t>
      </w:r>
      <w:r w:rsidRPr="007741BA">
        <w:rPr>
          <w:b/>
          <w:sz w:val="20"/>
          <w:szCs w:val="20"/>
        </w:rPr>
        <w:t>е</w:t>
      </w:r>
      <w:r w:rsidRPr="007741BA">
        <w:rPr>
          <w:b/>
          <w:sz w:val="20"/>
          <w:szCs w:val="20"/>
        </w:rPr>
        <w:t xml:space="preserve">тодика исследований. </w:t>
      </w:r>
      <w:r w:rsidRPr="007741BA">
        <w:rPr>
          <w:sz w:val="20"/>
          <w:szCs w:val="20"/>
        </w:rPr>
        <w:t xml:space="preserve">Трудности профилактики и лечения заболеваний органов дыхания связаны с </w:t>
      </w:r>
      <w:proofErr w:type="spellStart"/>
      <w:r w:rsidRPr="007741BA">
        <w:rPr>
          <w:sz w:val="20"/>
          <w:szCs w:val="20"/>
        </w:rPr>
        <w:t>полиэтиологичностью</w:t>
      </w:r>
      <w:proofErr w:type="spellEnd"/>
      <w:r w:rsidRPr="007741BA">
        <w:rPr>
          <w:sz w:val="20"/>
          <w:szCs w:val="20"/>
        </w:rPr>
        <w:t xml:space="preserve"> и необходимостью воздействия на различные внешние факторы и звенья патогенеза. Экспериментальные исследования по профилактике респираторных заболеваний телят при использ</w:t>
      </w:r>
      <w:r w:rsidRPr="007741BA">
        <w:rPr>
          <w:sz w:val="20"/>
          <w:szCs w:val="20"/>
        </w:rPr>
        <w:t>о</w:t>
      </w:r>
      <w:r w:rsidRPr="007741BA">
        <w:rPr>
          <w:sz w:val="20"/>
          <w:szCs w:val="20"/>
        </w:rPr>
        <w:t xml:space="preserve">вании </w:t>
      </w:r>
      <w:proofErr w:type="spellStart"/>
      <w:r w:rsidRPr="007741BA">
        <w:rPr>
          <w:sz w:val="20"/>
          <w:szCs w:val="20"/>
        </w:rPr>
        <w:t>бесклеточного</w:t>
      </w:r>
      <w:proofErr w:type="spellEnd"/>
      <w:r w:rsidRPr="007741BA">
        <w:rPr>
          <w:sz w:val="20"/>
          <w:szCs w:val="20"/>
        </w:rPr>
        <w:t xml:space="preserve"> </w:t>
      </w:r>
      <w:proofErr w:type="spellStart"/>
      <w:r w:rsidRPr="007741BA">
        <w:rPr>
          <w:sz w:val="20"/>
          <w:szCs w:val="20"/>
        </w:rPr>
        <w:t>пробиотика</w:t>
      </w:r>
      <w:proofErr w:type="spellEnd"/>
      <w:r w:rsidRPr="007741BA">
        <w:rPr>
          <w:sz w:val="20"/>
          <w:szCs w:val="20"/>
        </w:rPr>
        <w:t xml:space="preserve"> на основе продуктов метаболизма бацилл были проведены в СПК «</w:t>
      </w:r>
      <w:proofErr w:type="spellStart"/>
      <w:r w:rsidRPr="007741BA">
        <w:rPr>
          <w:sz w:val="20"/>
          <w:szCs w:val="20"/>
        </w:rPr>
        <w:t>Репля</w:t>
      </w:r>
      <w:proofErr w:type="spellEnd"/>
      <w:r w:rsidRPr="007741BA">
        <w:rPr>
          <w:sz w:val="20"/>
          <w:szCs w:val="20"/>
        </w:rPr>
        <w:t>» Волковысского района Гродненской области. Матери</w:t>
      </w:r>
      <w:r w:rsidRPr="007741BA">
        <w:rPr>
          <w:sz w:val="20"/>
          <w:szCs w:val="20"/>
        </w:rPr>
        <w:t>а</w:t>
      </w:r>
      <w:r w:rsidRPr="007741BA">
        <w:rPr>
          <w:sz w:val="20"/>
          <w:szCs w:val="20"/>
        </w:rPr>
        <w:t>лом исследований служили клинически здоровые телята в возрасте 1-3 месяца, которые были сформированы по принципу условных аналогов (одинакового возраста, породы, живой массы, физиологического с</w:t>
      </w:r>
      <w:r w:rsidRPr="007741BA">
        <w:rPr>
          <w:sz w:val="20"/>
          <w:szCs w:val="20"/>
        </w:rPr>
        <w:t>о</w:t>
      </w:r>
      <w:r w:rsidRPr="007741BA">
        <w:rPr>
          <w:sz w:val="20"/>
          <w:szCs w:val="20"/>
        </w:rPr>
        <w:t>стояния) в две группы п</w:t>
      </w:r>
      <w:r>
        <w:rPr>
          <w:sz w:val="20"/>
          <w:szCs w:val="20"/>
        </w:rPr>
        <w:t>о 12 голов в  каждой (таблица 1).</w:t>
      </w:r>
    </w:p>
    <w:p w:rsidR="00EB3503" w:rsidRDefault="00EB3503" w:rsidP="00EB3503">
      <w:pPr>
        <w:spacing w:after="60"/>
        <w:ind w:firstLine="284"/>
        <w:jc w:val="both"/>
        <w:rPr>
          <w:sz w:val="20"/>
          <w:szCs w:val="20"/>
        </w:rPr>
      </w:pPr>
    </w:p>
    <w:p w:rsidR="00EB3503" w:rsidRDefault="00EB3503" w:rsidP="00EB3503">
      <w:pPr>
        <w:spacing w:after="60"/>
        <w:ind w:firstLine="284"/>
        <w:jc w:val="both"/>
        <w:rPr>
          <w:sz w:val="20"/>
          <w:szCs w:val="20"/>
        </w:rPr>
      </w:pPr>
      <w:r w:rsidRPr="007741BA">
        <w:rPr>
          <w:sz w:val="20"/>
          <w:szCs w:val="20"/>
        </w:rPr>
        <w:t>Таблица 1 – Схема опыта</w:t>
      </w:r>
    </w:p>
    <w:tbl>
      <w:tblPr>
        <w:tblW w:w="6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1927"/>
        <w:gridCol w:w="2266"/>
      </w:tblGrid>
      <w:tr w:rsidR="00EB3503" w:rsidRPr="00FC220F" w:rsidTr="002E185D">
        <w:trPr>
          <w:trHeight w:val="46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03" w:rsidRPr="00FC220F" w:rsidRDefault="00EB3503" w:rsidP="002E185D">
            <w:pPr>
              <w:jc w:val="center"/>
              <w:rPr>
                <w:sz w:val="18"/>
                <w:szCs w:val="18"/>
              </w:rPr>
            </w:pPr>
            <w:r w:rsidRPr="00FC220F">
              <w:rPr>
                <w:sz w:val="18"/>
                <w:szCs w:val="18"/>
              </w:rPr>
              <w:t>Группы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03" w:rsidRPr="00FC220F" w:rsidRDefault="00EB3503" w:rsidP="002E185D">
            <w:pPr>
              <w:jc w:val="center"/>
              <w:rPr>
                <w:sz w:val="18"/>
                <w:szCs w:val="18"/>
              </w:rPr>
            </w:pPr>
            <w:r w:rsidRPr="00FC220F">
              <w:rPr>
                <w:sz w:val="18"/>
                <w:szCs w:val="18"/>
              </w:rPr>
              <w:t>Количество живо</w:t>
            </w:r>
            <w:r w:rsidRPr="00FC220F">
              <w:rPr>
                <w:sz w:val="18"/>
                <w:szCs w:val="18"/>
              </w:rPr>
              <w:t>т</w:t>
            </w:r>
            <w:r w:rsidRPr="00FC220F">
              <w:rPr>
                <w:sz w:val="18"/>
                <w:szCs w:val="18"/>
              </w:rPr>
              <w:t>ных, голов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03" w:rsidRPr="00FC220F" w:rsidRDefault="00EB3503" w:rsidP="002E185D">
            <w:pPr>
              <w:jc w:val="center"/>
              <w:rPr>
                <w:sz w:val="18"/>
                <w:szCs w:val="18"/>
              </w:rPr>
            </w:pPr>
            <w:r w:rsidRPr="00FC220F">
              <w:rPr>
                <w:sz w:val="18"/>
                <w:szCs w:val="18"/>
              </w:rPr>
              <w:t>Способ и схема</w:t>
            </w:r>
          </w:p>
          <w:p w:rsidR="00EB3503" w:rsidRPr="00FC220F" w:rsidRDefault="00EB3503" w:rsidP="002E1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C220F">
              <w:rPr>
                <w:sz w:val="18"/>
                <w:szCs w:val="18"/>
              </w:rPr>
              <w:t>спользования</w:t>
            </w:r>
          </w:p>
          <w:p w:rsidR="00EB3503" w:rsidRPr="00FC220F" w:rsidRDefault="00EB3503" w:rsidP="002E185D">
            <w:pPr>
              <w:jc w:val="center"/>
              <w:rPr>
                <w:sz w:val="18"/>
                <w:szCs w:val="18"/>
              </w:rPr>
            </w:pPr>
            <w:r w:rsidRPr="00FC220F">
              <w:rPr>
                <w:sz w:val="18"/>
                <w:szCs w:val="18"/>
              </w:rPr>
              <w:t>преп</w:t>
            </w:r>
            <w:r w:rsidRPr="00FC220F">
              <w:rPr>
                <w:sz w:val="18"/>
                <w:szCs w:val="18"/>
              </w:rPr>
              <w:t>а</w:t>
            </w:r>
            <w:r w:rsidRPr="00FC220F">
              <w:rPr>
                <w:sz w:val="18"/>
                <w:szCs w:val="18"/>
              </w:rPr>
              <w:t>рата</w:t>
            </w:r>
          </w:p>
        </w:tc>
      </w:tr>
      <w:tr w:rsidR="00EB3503" w:rsidRPr="00FC220F" w:rsidTr="002E185D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03" w:rsidRPr="00FC220F" w:rsidRDefault="00EB3503" w:rsidP="002E185D">
            <w:pPr>
              <w:jc w:val="center"/>
              <w:rPr>
                <w:sz w:val="18"/>
                <w:szCs w:val="18"/>
              </w:rPr>
            </w:pPr>
            <w:r w:rsidRPr="00FC220F">
              <w:rPr>
                <w:sz w:val="18"/>
                <w:szCs w:val="18"/>
              </w:rPr>
              <w:t>Контрольная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03" w:rsidRPr="00FC220F" w:rsidRDefault="00EB3503" w:rsidP="002E185D">
            <w:pPr>
              <w:jc w:val="center"/>
              <w:rPr>
                <w:sz w:val="18"/>
                <w:szCs w:val="18"/>
              </w:rPr>
            </w:pPr>
            <w:r w:rsidRPr="00FC220F">
              <w:rPr>
                <w:sz w:val="18"/>
                <w:szCs w:val="18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3" w:rsidRPr="00FC220F" w:rsidRDefault="00EB3503" w:rsidP="002E185D">
            <w:pPr>
              <w:jc w:val="both"/>
              <w:rPr>
                <w:sz w:val="18"/>
                <w:szCs w:val="18"/>
              </w:rPr>
            </w:pPr>
            <w:r w:rsidRPr="00FC220F">
              <w:rPr>
                <w:sz w:val="18"/>
                <w:szCs w:val="18"/>
              </w:rPr>
              <w:t>Препарат не применя</w:t>
            </w:r>
            <w:r w:rsidRPr="00FC220F">
              <w:rPr>
                <w:sz w:val="18"/>
                <w:szCs w:val="18"/>
              </w:rPr>
              <w:t>л</w:t>
            </w:r>
            <w:r w:rsidRPr="00FC220F">
              <w:rPr>
                <w:sz w:val="18"/>
                <w:szCs w:val="18"/>
              </w:rPr>
              <w:t>ся</w:t>
            </w:r>
          </w:p>
        </w:tc>
      </w:tr>
      <w:tr w:rsidR="00EB3503" w:rsidRPr="00FC220F" w:rsidTr="002E185D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03" w:rsidRPr="00FC220F" w:rsidRDefault="00EB3503" w:rsidP="002E185D">
            <w:pPr>
              <w:jc w:val="center"/>
              <w:rPr>
                <w:sz w:val="18"/>
                <w:szCs w:val="18"/>
              </w:rPr>
            </w:pPr>
            <w:r w:rsidRPr="00FC220F">
              <w:rPr>
                <w:sz w:val="18"/>
                <w:szCs w:val="18"/>
              </w:rPr>
              <w:t>Опытная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03" w:rsidRPr="00FC220F" w:rsidRDefault="00EB3503" w:rsidP="002E185D">
            <w:pPr>
              <w:jc w:val="center"/>
              <w:rPr>
                <w:sz w:val="18"/>
                <w:szCs w:val="18"/>
              </w:rPr>
            </w:pPr>
            <w:r w:rsidRPr="00FC220F">
              <w:rPr>
                <w:sz w:val="18"/>
                <w:szCs w:val="18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3" w:rsidRPr="00FC220F" w:rsidRDefault="00EB3503" w:rsidP="002E185D">
            <w:pPr>
              <w:jc w:val="both"/>
              <w:rPr>
                <w:sz w:val="18"/>
                <w:szCs w:val="18"/>
              </w:rPr>
            </w:pPr>
            <w:proofErr w:type="spellStart"/>
            <w:r w:rsidRPr="00FC220F">
              <w:rPr>
                <w:sz w:val="18"/>
                <w:szCs w:val="18"/>
              </w:rPr>
              <w:t>Интратрахеально</w:t>
            </w:r>
            <w:proofErr w:type="spellEnd"/>
            <w:r w:rsidRPr="00FC220F">
              <w:rPr>
                <w:sz w:val="18"/>
                <w:szCs w:val="18"/>
              </w:rPr>
              <w:t>, по 10 мл трехкратно, с интерв</w:t>
            </w:r>
            <w:r w:rsidRPr="00FC220F">
              <w:rPr>
                <w:sz w:val="18"/>
                <w:szCs w:val="18"/>
              </w:rPr>
              <w:t>а</w:t>
            </w:r>
            <w:r w:rsidRPr="00FC220F">
              <w:rPr>
                <w:sz w:val="18"/>
                <w:szCs w:val="18"/>
              </w:rPr>
              <w:t>лом в три дня</w:t>
            </w:r>
          </w:p>
        </w:tc>
      </w:tr>
    </w:tbl>
    <w:p w:rsidR="00EB3503" w:rsidRDefault="00EB3503" w:rsidP="00EB3503">
      <w:pPr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Подопытные животные обеих групп были выделены в отдельные станки с аналогичными условиями кормления и содержания. Для изучения иммуностимулирующих и </w:t>
      </w:r>
      <w:proofErr w:type="spellStart"/>
      <w:r>
        <w:rPr>
          <w:sz w:val="20"/>
          <w:szCs w:val="20"/>
        </w:rPr>
        <w:t>профилактирующих</w:t>
      </w:r>
      <w:proofErr w:type="spellEnd"/>
      <w:r>
        <w:rPr>
          <w:sz w:val="20"/>
          <w:szCs w:val="20"/>
        </w:rPr>
        <w:t xml:space="preserve"> свойств «</w:t>
      </w:r>
      <w:proofErr w:type="spellStart"/>
      <w:r>
        <w:rPr>
          <w:sz w:val="20"/>
          <w:szCs w:val="20"/>
        </w:rPr>
        <w:t>Бац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нила</w:t>
      </w:r>
      <w:proofErr w:type="spellEnd"/>
      <w:r>
        <w:rPr>
          <w:sz w:val="20"/>
          <w:szCs w:val="20"/>
        </w:rPr>
        <w:t xml:space="preserve">» телятам опытной группы в количестве 12 голов </w:t>
      </w:r>
      <w:proofErr w:type="spellStart"/>
      <w:r>
        <w:rPr>
          <w:sz w:val="20"/>
          <w:szCs w:val="20"/>
        </w:rPr>
        <w:t>интратрахеально</w:t>
      </w:r>
      <w:proofErr w:type="spellEnd"/>
      <w:r>
        <w:rPr>
          <w:sz w:val="20"/>
          <w:szCs w:val="20"/>
        </w:rPr>
        <w:t xml:space="preserve"> вводили препарат в дозе 10 мл на голову один раз в сутки. В дальнейшем </w:t>
      </w:r>
      <w:proofErr w:type="spellStart"/>
      <w:r>
        <w:rPr>
          <w:sz w:val="20"/>
          <w:szCs w:val="20"/>
        </w:rPr>
        <w:t>бесклеточный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пробиотик</w:t>
      </w:r>
      <w:proofErr w:type="spellEnd"/>
      <w:r>
        <w:rPr>
          <w:sz w:val="20"/>
          <w:szCs w:val="20"/>
        </w:rPr>
        <w:t xml:space="preserve"> вводили еще дважды, через три дня. Т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лята контрольной группы профилактической обработке не подверг</w:t>
      </w:r>
      <w:r>
        <w:rPr>
          <w:sz w:val="20"/>
          <w:szCs w:val="20"/>
        </w:rPr>
        <w:t>а</w:t>
      </w:r>
      <w:r>
        <w:rPr>
          <w:sz w:val="20"/>
          <w:szCs w:val="20"/>
        </w:rPr>
        <w:t>лись. За всеми животными в период эксперимента велись клинические наблюдения, и до обработок, через 7 и 14 дней проводились гематол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гические и иммунологические  исследования. </w:t>
      </w:r>
    </w:p>
    <w:p w:rsidR="00EB3503" w:rsidRPr="004036F2" w:rsidRDefault="00EB3503" w:rsidP="00EB3503">
      <w:pPr>
        <w:ind w:firstLine="284"/>
        <w:jc w:val="both"/>
        <w:rPr>
          <w:sz w:val="20"/>
          <w:szCs w:val="20"/>
        </w:rPr>
      </w:pPr>
      <w:r w:rsidRPr="007741BA">
        <w:rPr>
          <w:b/>
          <w:sz w:val="20"/>
          <w:szCs w:val="20"/>
        </w:rPr>
        <w:t>Результаты исследований и их обсуждение</w:t>
      </w:r>
      <w:r w:rsidRPr="007741BA">
        <w:rPr>
          <w:sz w:val="20"/>
          <w:szCs w:val="20"/>
        </w:rPr>
        <w:t>. Наблюдения пров</w:t>
      </w:r>
      <w:r w:rsidRPr="007741BA">
        <w:rPr>
          <w:sz w:val="20"/>
          <w:szCs w:val="20"/>
        </w:rPr>
        <w:t>о</w:t>
      </w:r>
      <w:r w:rsidRPr="007741BA">
        <w:rPr>
          <w:sz w:val="20"/>
          <w:szCs w:val="20"/>
        </w:rPr>
        <w:t>дились на комплексе по содержанию молодняка крупного рогатого скота, где в ходе изучения эпизоотического состояния было обращено особое внимание на неблагополучие по респираторным заболеван</w:t>
      </w:r>
      <w:r w:rsidRPr="007741BA">
        <w:rPr>
          <w:sz w:val="20"/>
          <w:szCs w:val="20"/>
        </w:rPr>
        <w:t>и</w:t>
      </w:r>
      <w:r w:rsidRPr="007741BA">
        <w:rPr>
          <w:sz w:val="20"/>
          <w:szCs w:val="20"/>
        </w:rPr>
        <w:t>ям. При этом было установлено, что данные заболевания в виде смешан</w:t>
      </w:r>
      <w:r>
        <w:rPr>
          <w:sz w:val="20"/>
          <w:szCs w:val="20"/>
        </w:rPr>
        <w:t>ной вирусной инфекции наблюдаю</w:t>
      </w:r>
      <w:r w:rsidRPr="007741BA">
        <w:rPr>
          <w:sz w:val="20"/>
          <w:szCs w:val="20"/>
        </w:rPr>
        <w:t>т</w:t>
      </w:r>
      <w:r>
        <w:rPr>
          <w:sz w:val="20"/>
          <w:szCs w:val="20"/>
        </w:rPr>
        <w:t>ся чаще всего среди телят 1-3-</w:t>
      </w:r>
      <w:r w:rsidRPr="007741BA">
        <w:rPr>
          <w:sz w:val="20"/>
          <w:szCs w:val="20"/>
        </w:rPr>
        <w:t>м</w:t>
      </w:r>
      <w:r w:rsidRPr="007741BA">
        <w:rPr>
          <w:sz w:val="20"/>
          <w:szCs w:val="20"/>
        </w:rPr>
        <w:t>е</w:t>
      </w:r>
      <w:r w:rsidRPr="007741BA">
        <w:rPr>
          <w:sz w:val="20"/>
          <w:szCs w:val="20"/>
        </w:rPr>
        <w:t>сячного возраста. Отмечается сезонность заболевания в осенне-зимне-весенний период.</w:t>
      </w:r>
      <w:r>
        <w:rPr>
          <w:sz w:val="20"/>
          <w:szCs w:val="20"/>
        </w:rPr>
        <w:t xml:space="preserve"> При </w:t>
      </w:r>
      <w:proofErr w:type="spellStart"/>
      <w:r>
        <w:rPr>
          <w:sz w:val="20"/>
          <w:szCs w:val="20"/>
        </w:rPr>
        <w:t>переболевании</w:t>
      </w:r>
      <w:proofErr w:type="spellEnd"/>
      <w:r>
        <w:rPr>
          <w:sz w:val="20"/>
          <w:szCs w:val="20"/>
        </w:rPr>
        <w:t xml:space="preserve"> телят респираторными инфекциями происходит поражение иммунной системы, а также н</w:t>
      </w:r>
      <w:r>
        <w:rPr>
          <w:sz w:val="20"/>
          <w:szCs w:val="20"/>
        </w:rPr>
        <w:t>а</w:t>
      </w:r>
      <w:r>
        <w:rPr>
          <w:sz w:val="20"/>
          <w:szCs w:val="20"/>
        </w:rPr>
        <w:t>блюдаются изменения в обмене веществ.</w:t>
      </w:r>
      <w:r w:rsidRPr="007741BA">
        <w:rPr>
          <w:sz w:val="20"/>
          <w:szCs w:val="20"/>
        </w:rPr>
        <w:t xml:space="preserve"> В условиях массового небл</w:t>
      </w:r>
      <w:r w:rsidRPr="007741BA">
        <w:rPr>
          <w:sz w:val="20"/>
          <w:szCs w:val="20"/>
        </w:rPr>
        <w:t>а</w:t>
      </w:r>
      <w:r w:rsidRPr="007741BA">
        <w:rPr>
          <w:sz w:val="20"/>
          <w:szCs w:val="20"/>
        </w:rPr>
        <w:t>гополучия ферм по заболеваниям органов дыхательной системы вытекает необходимость проведения профилактических мероприятий в ц</w:t>
      </w:r>
      <w:r w:rsidRPr="007741BA">
        <w:rPr>
          <w:sz w:val="20"/>
          <w:szCs w:val="20"/>
        </w:rPr>
        <w:t>е</w:t>
      </w:r>
      <w:r w:rsidRPr="007741BA">
        <w:rPr>
          <w:sz w:val="20"/>
          <w:szCs w:val="20"/>
        </w:rPr>
        <w:t>лях большей сохранности молодняка крупного рогатого скота. Пров</w:t>
      </w:r>
      <w:r w:rsidRPr="007741BA">
        <w:rPr>
          <w:sz w:val="20"/>
          <w:szCs w:val="20"/>
        </w:rPr>
        <w:t>е</w:t>
      </w:r>
      <w:r w:rsidRPr="007741BA">
        <w:rPr>
          <w:sz w:val="20"/>
          <w:szCs w:val="20"/>
        </w:rPr>
        <w:t xml:space="preserve">денные исследования показали высокую эффективность использования </w:t>
      </w:r>
      <w:proofErr w:type="spellStart"/>
      <w:r w:rsidRPr="007741BA">
        <w:rPr>
          <w:sz w:val="20"/>
          <w:szCs w:val="20"/>
        </w:rPr>
        <w:t>бесклеточного</w:t>
      </w:r>
      <w:proofErr w:type="spellEnd"/>
      <w:r w:rsidRPr="007741BA">
        <w:rPr>
          <w:sz w:val="20"/>
          <w:szCs w:val="20"/>
        </w:rPr>
        <w:t xml:space="preserve"> </w:t>
      </w:r>
      <w:proofErr w:type="spellStart"/>
      <w:r w:rsidRPr="007741BA">
        <w:rPr>
          <w:sz w:val="20"/>
          <w:szCs w:val="20"/>
        </w:rPr>
        <w:t>пробиотического</w:t>
      </w:r>
      <w:proofErr w:type="spellEnd"/>
      <w:r w:rsidRPr="007741BA">
        <w:rPr>
          <w:sz w:val="20"/>
          <w:szCs w:val="20"/>
        </w:rPr>
        <w:t xml:space="preserve"> препарата, который способствует снижению заболеваемости и повышению сохранности молодняка (та</w:t>
      </w:r>
      <w:r w:rsidRPr="007741BA">
        <w:rPr>
          <w:sz w:val="20"/>
          <w:szCs w:val="20"/>
        </w:rPr>
        <w:t>б</w:t>
      </w:r>
      <w:r w:rsidRPr="007741BA">
        <w:rPr>
          <w:sz w:val="20"/>
          <w:szCs w:val="20"/>
        </w:rPr>
        <w:t>л</w:t>
      </w:r>
      <w:r>
        <w:rPr>
          <w:sz w:val="20"/>
          <w:szCs w:val="20"/>
        </w:rPr>
        <w:t>ица</w:t>
      </w:r>
      <w:r w:rsidRPr="007741BA">
        <w:rPr>
          <w:sz w:val="20"/>
          <w:szCs w:val="20"/>
        </w:rPr>
        <w:t xml:space="preserve"> 2).</w:t>
      </w:r>
    </w:p>
    <w:p w:rsidR="00EB3503" w:rsidRDefault="00EB3503" w:rsidP="00EB3503">
      <w:pPr>
        <w:spacing w:after="60"/>
        <w:ind w:firstLine="284"/>
        <w:rPr>
          <w:sz w:val="20"/>
          <w:szCs w:val="20"/>
        </w:rPr>
      </w:pPr>
    </w:p>
    <w:p w:rsidR="00EB3503" w:rsidRDefault="00EB3503" w:rsidP="00EB3503">
      <w:pPr>
        <w:spacing w:after="60"/>
        <w:ind w:firstLine="284"/>
        <w:rPr>
          <w:sz w:val="20"/>
          <w:szCs w:val="20"/>
        </w:rPr>
      </w:pPr>
      <w:r w:rsidRPr="00364996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</w:t>
      </w:r>
      <w:r w:rsidRPr="00364996">
        <w:rPr>
          <w:sz w:val="20"/>
          <w:szCs w:val="20"/>
        </w:rPr>
        <w:t xml:space="preserve"> – </w:t>
      </w:r>
      <w:r>
        <w:rPr>
          <w:sz w:val="20"/>
          <w:szCs w:val="20"/>
        </w:rPr>
        <w:t>Показатели заболеваемости и сохраннос</w:t>
      </w:r>
      <w:r w:rsidRPr="007741BA">
        <w:rPr>
          <w:sz w:val="20"/>
          <w:szCs w:val="20"/>
        </w:rPr>
        <w:t>ти телят</w:t>
      </w:r>
    </w:p>
    <w:tbl>
      <w:tblPr>
        <w:tblStyle w:val="a5"/>
        <w:tblW w:w="0" w:type="auto"/>
        <w:tblLook w:val="01E0"/>
      </w:tblPr>
      <w:tblGrid>
        <w:gridCol w:w="3908"/>
        <w:gridCol w:w="1323"/>
        <w:gridCol w:w="1132"/>
      </w:tblGrid>
      <w:tr w:rsidR="00EB3503" w:rsidTr="002E185D">
        <w:trPr>
          <w:trHeight w:val="165"/>
        </w:trPr>
        <w:tc>
          <w:tcPr>
            <w:tcW w:w="3908" w:type="dxa"/>
            <w:vMerge w:val="restart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455" w:type="dxa"/>
            <w:gridSpan w:val="2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</w:tr>
      <w:tr w:rsidR="00EB3503" w:rsidTr="002E185D">
        <w:tc>
          <w:tcPr>
            <w:tcW w:w="3908" w:type="dxa"/>
            <w:vMerge/>
          </w:tcPr>
          <w:p w:rsidR="00EB3503" w:rsidRDefault="00EB3503" w:rsidP="002E185D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EB3503" w:rsidRDefault="00EB3503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</w:t>
            </w:r>
          </w:p>
        </w:tc>
        <w:tc>
          <w:tcPr>
            <w:tcW w:w="1132" w:type="dxa"/>
          </w:tcPr>
          <w:p w:rsidR="00EB3503" w:rsidRDefault="00EB3503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Опытная</w:t>
            </w:r>
          </w:p>
        </w:tc>
      </w:tr>
      <w:tr w:rsidR="00EB3503" w:rsidTr="002E185D">
        <w:tc>
          <w:tcPr>
            <w:tcW w:w="3908" w:type="dxa"/>
          </w:tcPr>
          <w:p w:rsidR="00EB3503" w:rsidRDefault="00EB3503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телят в группе, гол.</w:t>
            </w:r>
          </w:p>
        </w:tc>
        <w:tc>
          <w:tcPr>
            <w:tcW w:w="1323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B3503" w:rsidTr="002E185D">
        <w:tc>
          <w:tcPr>
            <w:tcW w:w="3908" w:type="dxa"/>
          </w:tcPr>
          <w:p w:rsidR="00EB3503" w:rsidRDefault="00EB3503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Заболело ОРЗ, через 7 дней</w:t>
            </w:r>
          </w:p>
        </w:tc>
        <w:tc>
          <w:tcPr>
            <w:tcW w:w="1323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B3503" w:rsidTr="002E185D">
        <w:tc>
          <w:tcPr>
            <w:tcW w:w="3908" w:type="dxa"/>
          </w:tcPr>
          <w:p w:rsidR="00EB3503" w:rsidRDefault="00EB3503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Через 14 дней</w:t>
            </w:r>
          </w:p>
        </w:tc>
        <w:tc>
          <w:tcPr>
            <w:tcW w:w="1323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B3503" w:rsidTr="002E185D">
        <w:tc>
          <w:tcPr>
            <w:tcW w:w="3908" w:type="dxa"/>
          </w:tcPr>
          <w:p w:rsidR="00EB3503" w:rsidRDefault="00EB3503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Через 21 день</w:t>
            </w:r>
          </w:p>
        </w:tc>
        <w:tc>
          <w:tcPr>
            <w:tcW w:w="1323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3503" w:rsidTr="002E185D">
        <w:tc>
          <w:tcPr>
            <w:tcW w:w="3908" w:type="dxa"/>
          </w:tcPr>
          <w:p w:rsidR="00EB3503" w:rsidRDefault="00EB3503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Пало, через 7 дней</w:t>
            </w:r>
          </w:p>
        </w:tc>
        <w:tc>
          <w:tcPr>
            <w:tcW w:w="1323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503" w:rsidTr="002E185D">
        <w:tc>
          <w:tcPr>
            <w:tcW w:w="3908" w:type="dxa"/>
          </w:tcPr>
          <w:p w:rsidR="00EB3503" w:rsidRDefault="00EB3503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Через 14 дней</w:t>
            </w:r>
          </w:p>
        </w:tc>
        <w:tc>
          <w:tcPr>
            <w:tcW w:w="1323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B3503" w:rsidTr="002E185D">
        <w:tc>
          <w:tcPr>
            <w:tcW w:w="3908" w:type="dxa"/>
          </w:tcPr>
          <w:p w:rsidR="00EB3503" w:rsidRDefault="00EB3503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Через 21 день</w:t>
            </w:r>
          </w:p>
        </w:tc>
        <w:tc>
          <w:tcPr>
            <w:tcW w:w="1323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B3503" w:rsidTr="002E185D">
        <w:tc>
          <w:tcPr>
            <w:tcW w:w="3908" w:type="dxa"/>
          </w:tcPr>
          <w:p w:rsidR="00EB3503" w:rsidRDefault="00EB3503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Сохранность, %</w:t>
            </w:r>
          </w:p>
        </w:tc>
        <w:tc>
          <w:tcPr>
            <w:tcW w:w="1323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EB3503" w:rsidTr="002E185D">
        <w:tc>
          <w:tcPr>
            <w:tcW w:w="3908" w:type="dxa"/>
          </w:tcPr>
          <w:p w:rsidR="00EB3503" w:rsidRDefault="00EB3503" w:rsidP="002E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 заболевания, дней</w:t>
            </w:r>
          </w:p>
        </w:tc>
        <w:tc>
          <w:tcPr>
            <w:tcW w:w="1323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EB3503" w:rsidRDefault="00EB3503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</w:tbl>
    <w:p w:rsidR="00EB3503" w:rsidRPr="00D21176" w:rsidRDefault="00EB3503" w:rsidP="00EB3503">
      <w:pPr>
        <w:spacing w:before="60"/>
        <w:ind w:firstLine="284"/>
        <w:jc w:val="both"/>
        <w:rPr>
          <w:sz w:val="20"/>
          <w:szCs w:val="20"/>
        </w:rPr>
      </w:pPr>
      <w:r w:rsidRPr="00D21176">
        <w:rPr>
          <w:sz w:val="20"/>
          <w:szCs w:val="20"/>
        </w:rPr>
        <w:t>Из всего поголовья телят опытной группы острое респираторное заболевание было зарегистрировано только у одного животного (8,3%), в то время у контрольных животных наибольшее число заб</w:t>
      </w:r>
      <w:r w:rsidRPr="00D21176">
        <w:rPr>
          <w:sz w:val="20"/>
          <w:szCs w:val="20"/>
        </w:rPr>
        <w:t>о</w:t>
      </w:r>
      <w:r w:rsidRPr="00D21176">
        <w:rPr>
          <w:sz w:val="20"/>
          <w:szCs w:val="20"/>
        </w:rPr>
        <w:t>левших было установлено на 14 день наблюдений – 7 голов, или на 50% бол</w:t>
      </w:r>
      <w:r w:rsidRPr="00D21176">
        <w:rPr>
          <w:sz w:val="20"/>
          <w:szCs w:val="20"/>
        </w:rPr>
        <w:t>ь</w:t>
      </w:r>
      <w:r w:rsidRPr="00D21176">
        <w:rPr>
          <w:sz w:val="20"/>
          <w:szCs w:val="20"/>
        </w:rPr>
        <w:t xml:space="preserve">ше. При этом в опытной группе была достигнута полная сохранность телят, </w:t>
      </w:r>
      <w:proofErr w:type="gramStart"/>
      <w:r w:rsidRPr="00D21176">
        <w:rPr>
          <w:sz w:val="20"/>
          <w:szCs w:val="20"/>
        </w:rPr>
        <w:t>при</w:t>
      </w:r>
      <w:proofErr w:type="gramEnd"/>
      <w:r w:rsidRPr="00D21176">
        <w:rPr>
          <w:sz w:val="20"/>
          <w:szCs w:val="20"/>
        </w:rPr>
        <w:t xml:space="preserve"> </w:t>
      </w:r>
      <w:proofErr w:type="gramStart"/>
      <w:r w:rsidRPr="00D21176">
        <w:rPr>
          <w:sz w:val="20"/>
          <w:szCs w:val="20"/>
        </w:rPr>
        <w:t>всего</w:t>
      </w:r>
      <w:proofErr w:type="gramEnd"/>
      <w:r w:rsidRPr="00D21176">
        <w:rPr>
          <w:sz w:val="20"/>
          <w:szCs w:val="20"/>
        </w:rPr>
        <w:t xml:space="preserve"> 66,7% сохранности подопытных животных в контроле.</w:t>
      </w:r>
    </w:p>
    <w:p w:rsidR="00EB3503" w:rsidRPr="0014588A" w:rsidRDefault="00EB3503" w:rsidP="00EB3503">
      <w:pPr>
        <w:ind w:firstLine="284"/>
        <w:jc w:val="both"/>
        <w:rPr>
          <w:sz w:val="20"/>
          <w:szCs w:val="20"/>
        </w:rPr>
      </w:pPr>
      <w:r w:rsidRPr="00D21176">
        <w:rPr>
          <w:sz w:val="20"/>
          <w:szCs w:val="20"/>
        </w:rPr>
        <w:t>Респираторные заболевания клинически проявлялись повыш</w:t>
      </w:r>
      <w:r w:rsidRPr="00D21176">
        <w:rPr>
          <w:sz w:val="20"/>
          <w:szCs w:val="20"/>
        </w:rPr>
        <w:t>е</w:t>
      </w:r>
      <w:r w:rsidRPr="00D21176">
        <w:rPr>
          <w:sz w:val="20"/>
          <w:szCs w:val="20"/>
        </w:rPr>
        <w:t xml:space="preserve">нием температуры </w:t>
      </w:r>
      <w:r>
        <w:rPr>
          <w:sz w:val="20"/>
          <w:szCs w:val="20"/>
        </w:rPr>
        <w:t>тела,</w:t>
      </w:r>
      <w:r w:rsidRPr="00D21176">
        <w:rPr>
          <w:sz w:val="20"/>
          <w:szCs w:val="20"/>
        </w:rPr>
        <w:t xml:space="preserve"> застойной гиперемией, воспалением слизистых об</w:t>
      </w:r>
      <w:r w:rsidRPr="00D21176">
        <w:rPr>
          <w:sz w:val="20"/>
          <w:szCs w:val="20"/>
        </w:rPr>
        <w:t>о</w:t>
      </w:r>
      <w:r w:rsidRPr="00D21176">
        <w:rPr>
          <w:sz w:val="20"/>
          <w:szCs w:val="20"/>
        </w:rPr>
        <w:t>лочек носа, выделением серозного, а затем слизисто-гнойного экссудата. Воспаление слизистой оболочки гортани, трахеи вызывало пов</w:t>
      </w:r>
      <w:r w:rsidRPr="00D21176">
        <w:rPr>
          <w:sz w:val="20"/>
          <w:szCs w:val="20"/>
        </w:rPr>
        <w:t>ы</w:t>
      </w:r>
      <w:r w:rsidRPr="00D21176">
        <w:rPr>
          <w:sz w:val="20"/>
          <w:szCs w:val="20"/>
        </w:rPr>
        <w:t>шенную секрецию в этих участках, сужение щели гортани и просвета трахеи, закупорку бронхиол, что затрудняло дыхание и усиливало д</w:t>
      </w:r>
      <w:r w:rsidRPr="00D21176">
        <w:rPr>
          <w:sz w:val="20"/>
          <w:szCs w:val="20"/>
        </w:rPr>
        <w:t>ы</w:t>
      </w:r>
      <w:r w:rsidRPr="00D21176">
        <w:rPr>
          <w:sz w:val="20"/>
          <w:szCs w:val="20"/>
        </w:rPr>
        <w:t>хательный шум, возникал кашель.</w:t>
      </w:r>
    </w:p>
    <w:p w:rsidR="00EB3503" w:rsidRPr="0014588A" w:rsidRDefault="00EB3503" w:rsidP="00EB3503">
      <w:pPr>
        <w:ind w:firstLine="284"/>
        <w:jc w:val="both"/>
        <w:rPr>
          <w:sz w:val="20"/>
          <w:szCs w:val="20"/>
        </w:rPr>
      </w:pPr>
      <w:r w:rsidRPr="00D21176">
        <w:rPr>
          <w:sz w:val="20"/>
          <w:szCs w:val="20"/>
        </w:rPr>
        <w:t>При патологическом вскрытии у телят устанавливали катаральное воспаление и отек слизистой оболочки носовой полости, гортани, трахеи, скопление серозного или гнойного экссудата в нос</w:t>
      </w:r>
      <w:r w:rsidRPr="00D21176">
        <w:rPr>
          <w:sz w:val="20"/>
          <w:szCs w:val="20"/>
        </w:rPr>
        <w:t>о</w:t>
      </w:r>
      <w:r w:rsidRPr="00D21176">
        <w:rPr>
          <w:sz w:val="20"/>
          <w:szCs w:val="20"/>
        </w:rPr>
        <w:t xml:space="preserve">вых ходах и трахее. </w:t>
      </w:r>
      <w:proofErr w:type="spellStart"/>
      <w:r w:rsidRPr="00D21176">
        <w:rPr>
          <w:sz w:val="20"/>
          <w:szCs w:val="20"/>
        </w:rPr>
        <w:t>Коньюнктива</w:t>
      </w:r>
      <w:proofErr w:type="spellEnd"/>
      <w:r w:rsidRPr="00D21176">
        <w:rPr>
          <w:sz w:val="20"/>
          <w:szCs w:val="20"/>
        </w:rPr>
        <w:t xml:space="preserve"> </w:t>
      </w:r>
      <w:proofErr w:type="gramStart"/>
      <w:r w:rsidRPr="00D21176">
        <w:rPr>
          <w:sz w:val="20"/>
          <w:szCs w:val="20"/>
        </w:rPr>
        <w:t>отечна</w:t>
      </w:r>
      <w:proofErr w:type="gramEnd"/>
      <w:r w:rsidRPr="00D21176">
        <w:rPr>
          <w:sz w:val="20"/>
          <w:szCs w:val="20"/>
        </w:rPr>
        <w:t xml:space="preserve">, </w:t>
      </w:r>
      <w:proofErr w:type="spellStart"/>
      <w:r w:rsidRPr="00D21176">
        <w:rPr>
          <w:sz w:val="20"/>
          <w:szCs w:val="20"/>
        </w:rPr>
        <w:t>гиперемирована</w:t>
      </w:r>
      <w:proofErr w:type="spellEnd"/>
      <w:r w:rsidRPr="00D21176">
        <w:rPr>
          <w:sz w:val="20"/>
          <w:szCs w:val="20"/>
        </w:rPr>
        <w:t>, легкие увеличены в об</w:t>
      </w:r>
      <w:r w:rsidRPr="00D21176">
        <w:rPr>
          <w:sz w:val="20"/>
          <w:szCs w:val="20"/>
        </w:rPr>
        <w:t>ъ</w:t>
      </w:r>
      <w:r w:rsidRPr="00D21176">
        <w:rPr>
          <w:sz w:val="20"/>
          <w:szCs w:val="20"/>
        </w:rPr>
        <w:t>еме, просветы бронхов и альвеол заполнены пенистой жидкостью или сл</w:t>
      </w:r>
      <w:r w:rsidRPr="00D21176">
        <w:rPr>
          <w:sz w:val="20"/>
          <w:szCs w:val="20"/>
        </w:rPr>
        <w:t>и</w:t>
      </w:r>
      <w:r>
        <w:rPr>
          <w:sz w:val="20"/>
          <w:szCs w:val="20"/>
        </w:rPr>
        <w:t>зисто-гнойным экссудато</w:t>
      </w:r>
      <w:r w:rsidRPr="00D21176">
        <w:rPr>
          <w:sz w:val="20"/>
          <w:szCs w:val="20"/>
        </w:rPr>
        <w:t>м.</w:t>
      </w:r>
    </w:p>
    <w:p w:rsidR="00EB3503" w:rsidRPr="0014588A" w:rsidRDefault="00EB3503" w:rsidP="00EB3503">
      <w:pPr>
        <w:ind w:firstLine="284"/>
        <w:jc w:val="both"/>
        <w:rPr>
          <w:sz w:val="20"/>
          <w:szCs w:val="20"/>
        </w:rPr>
      </w:pPr>
      <w:r w:rsidRPr="00D21176">
        <w:rPr>
          <w:sz w:val="20"/>
          <w:szCs w:val="20"/>
        </w:rPr>
        <w:t xml:space="preserve">При проведении </w:t>
      </w:r>
      <w:proofErr w:type="spellStart"/>
      <w:r w:rsidRPr="00D21176">
        <w:rPr>
          <w:sz w:val="20"/>
          <w:szCs w:val="20"/>
        </w:rPr>
        <w:t>общеклинического</w:t>
      </w:r>
      <w:proofErr w:type="spellEnd"/>
      <w:r w:rsidRPr="00D21176">
        <w:rPr>
          <w:sz w:val="20"/>
          <w:szCs w:val="20"/>
        </w:rPr>
        <w:t xml:space="preserve"> анализа крови следует отм</w:t>
      </w:r>
      <w:r w:rsidRPr="00D21176">
        <w:rPr>
          <w:sz w:val="20"/>
          <w:szCs w:val="20"/>
        </w:rPr>
        <w:t>е</w:t>
      </w:r>
      <w:r w:rsidRPr="00D21176">
        <w:rPr>
          <w:sz w:val="20"/>
          <w:szCs w:val="20"/>
        </w:rPr>
        <w:t>тить, что в начале эксперимента количество гемоглобина, эритроцитов и лейкоцитов не имело существенной разницы с таковыми показател</w:t>
      </w:r>
      <w:r w:rsidRPr="00D21176">
        <w:rPr>
          <w:sz w:val="20"/>
          <w:szCs w:val="20"/>
        </w:rPr>
        <w:t>я</w:t>
      </w:r>
      <w:r w:rsidRPr="00D21176">
        <w:rPr>
          <w:sz w:val="20"/>
          <w:szCs w:val="20"/>
        </w:rPr>
        <w:t>ми в этот период у телят контрольной группы и находились в пределах физиологических колебаний. В дальнейшем на 7-й и особенно на 14-й день исследований показатели крови несколько менялись. У больных респираторными заболеваниями содержание гемоглобина и эритроц</w:t>
      </w:r>
      <w:r w:rsidRPr="00D21176">
        <w:rPr>
          <w:sz w:val="20"/>
          <w:szCs w:val="20"/>
        </w:rPr>
        <w:t>и</w:t>
      </w:r>
      <w:r w:rsidRPr="00D21176">
        <w:rPr>
          <w:sz w:val="20"/>
          <w:szCs w:val="20"/>
        </w:rPr>
        <w:t>тов было ниже, чем у переболевших и здоровых – соответственно на 3,1- 6,7% и 3,9-7,1%. В то</w:t>
      </w:r>
      <w:r>
        <w:rPr>
          <w:sz w:val="20"/>
          <w:szCs w:val="20"/>
        </w:rPr>
        <w:t xml:space="preserve"> </w:t>
      </w:r>
      <w:r w:rsidRPr="00D21176">
        <w:rPr>
          <w:sz w:val="20"/>
          <w:szCs w:val="20"/>
        </w:rPr>
        <w:t>же время общее количество лейкоцитов у больных телят</w:t>
      </w:r>
      <w:r>
        <w:rPr>
          <w:sz w:val="20"/>
          <w:szCs w:val="20"/>
        </w:rPr>
        <w:t xml:space="preserve"> было выше, чем у переболевших и здоровых –</w:t>
      </w:r>
      <w:r w:rsidRPr="00D21176">
        <w:rPr>
          <w:sz w:val="20"/>
          <w:szCs w:val="20"/>
        </w:rPr>
        <w:t xml:space="preserve"> соотве</w:t>
      </w:r>
      <w:r w:rsidRPr="00D21176">
        <w:rPr>
          <w:sz w:val="20"/>
          <w:szCs w:val="20"/>
        </w:rPr>
        <w:t>т</w:t>
      </w:r>
      <w:r w:rsidRPr="00D21176">
        <w:rPr>
          <w:sz w:val="20"/>
          <w:szCs w:val="20"/>
        </w:rPr>
        <w:t>ственно в 1,34 и 1,11 раза.</w:t>
      </w:r>
    </w:p>
    <w:p w:rsidR="00EB3503" w:rsidRDefault="00EB3503" w:rsidP="00EB3503">
      <w:pPr>
        <w:ind w:firstLine="284"/>
        <w:jc w:val="both"/>
        <w:rPr>
          <w:sz w:val="20"/>
          <w:szCs w:val="20"/>
        </w:rPr>
      </w:pPr>
      <w:r w:rsidRPr="00D21176">
        <w:rPr>
          <w:sz w:val="20"/>
          <w:szCs w:val="20"/>
        </w:rPr>
        <w:t>При вирусных респираторных инфекциях важную роль играют н</w:t>
      </w:r>
      <w:r w:rsidRPr="00D21176">
        <w:rPr>
          <w:sz w:val="20"/>
          <w:szCs w:val="20"/>
        </w:rPr>
        <w:t>е</w:t>
      </w:r>
      <w:r w:rsidRPr="00D21176">
        <w:rPr>
          <w:sz w:val="20"/>
          <w:szCs w:val="20"/>
        </w:rPr>
        <w:t>специфические факторы гуморального иммунитета (</w:t>
      </w:r>
      <w:proofErr w:type="spellStart"/>
      <w:r w:rsidRPr="00D21176">
        <w:rPr>
          <w:sz w:val="20"/>
          <w:szCs w:val="20"/>
        </w:rPr>
        <w:t>лизоцимная</w:t>
      </w:r>
      <w:proofErr w:type="spellEnd"/>
      <w:r w:rsidRPr="00D21176">
        <w:rPr>
          <w:sz w:val="20"/>
          <w:szCs w:val="20"/>
        </w:rPr>
        <w:t xml:space="preserve"> и бактерицидная активность сыворотки кр</w:t>
      </w:r>
      <w:r w:rsidRPr="00D21176">
        <w:rPr>
          <w:sz w:val="20"/>
          <w:szCs w:val="20"/>
        </w:rPr>
        <w:t>о</w:t>
      </w:r>
      <w:r w:rsidRPr="00D21176">
        <w:rPr>
          <w:sz w:val="20"/>
          <w:szCs w:val="20"/>
        </w:rPr>
        <w:t xml:space="preserve">ви, содержание </w:t>
      </w:r>
      <w:proofErr w:type="spellStart"/>
      <w:proofErr w:type="gramStart"/>
      <w:r w:rsidRPr="00D21176">
        <w:rPr>
          <w:sz w:val="20"/>
          <w:szCs w:val="20"/>
        </w:rPr>
        <w:t>бета-лизинов</w:t>
      </w:r>
      <w:proofErr w:type="spellEnd"/>
      <w:proofErr w:type="gramEnd"/>
      <w:r w:rsidRPr="00D21176">
        <w:rPr>
          <w:sz w:val="20"/>
          <w:szCs w:val="20"/>
        </w:rPr>
        <w:t>, интерферона и др.), которые свидетельствуют о состоянии естестве</w:t>
      </w:r>
      <w:r w:rsidRPr="00D21176">
        <w:rPr>
          <w:sz w:val="20"/>
          <w:szCs w:val="20"/>
        </w:rPr>
        <w:t>н</w:t>
      </w:r>
      <w:r w:rsidRPr="00D21176">
        <w:rPr>
          <w:sz w:val="20"/>
          <w:szCs w:val="20"/>
        </w:rPr>
        <w:t>ных защитных механизмов организма животного и об их взаимодействии с возбудителями инфекций. Пол</w:t>
      </w:r>
      <w:r w:rsidRPr="00D21176">
        <w:rPr>
          <w:sz w:val="20"/>
          <w:szCs w:val="20"/>
        </w:rPr>
        <w:t>у</w:t>
      </w:r>
      <w:r w:rsidRPr="00D21176">
        <w:rPr>
          <w:sz w:val="20"/>
          <w:szCs w:val="20"/>
        </w:rPr>
        <w:t>ченные результаты указывают на значительные изменения в данном з</w:t>
      </w:r>
      <w:r>
        <w:rPr>
          <w:sz w:val="20"/>
          <w:szCs w:val="20"/>
        </w:rPr>
        <w:t>вене иммунной защиты (таблица 3).</w:t>
      </w:r>
    </w:p>
    <w:p w:rsidR="00EB3503" w:rsidRDefault="00EB3503" w:rsidP="00EB3503">
      <w:pPr>
        <w:spacing w:after="60"/>
        <w:ind w:firstLine="284"/>
        <w:jc w:val="both"/>
        <w:rPr>
          <w:sz w:val="20"/>
          <w:szCs w:val="20"/>
        </w:rPr>
      </w:pPr>
    </w:p>
    <w:p w:rsidR="00EB3503" w:rsidRDefault="00EB3503" w:rsidP="00EB3503">
      <w:pPr>
        <w:spacing w:after="60"/>
        <w:ind w:firstLine="284"/>
        <w:jc w:val="both"/>
        <w:rPr>
          <w:sz w:val="20"/>
          <w:szCs w:val="20"/>
        </w:rPr>
      </w:pPr>
    </w:p>
    <w:p w:rsidR="00EB3503" w:rsidRDefault="00EB3503" w:rsidP="00EB3503">
      <w:pPr>
        <w:spacing w:after="60"/>
        <w:ind w:firstLine="284"/>
        <w:jc w:val="both"/>
        <w:rPr>
          <w:sz w:val="20"/>
          <w:szCs w:val="20"/>
        </w:rPr>
      </w:pPr>
    </w:p>
    <w:p w:rsidR="00EB3503" w:rsidRDefault="00EB3503" w:rsidP="00EB3503">
      <w:pPr>
        <w:spacing w:after="60"/>
        <w:ind w:firstLine="284"/>
        <w:jc w:val="both"/>
        <w:rPr>
          <w:sz w:val="20"/>
          <w:szCs w:val="20"/>
        </w:rPr>
      </w:pPr>
    </w:p>
    <w:p w:rsidR="00EB3503" w:rsidRDefault="00EB3503" w:rsidP="00EB3503">
      <w:pPr>
        <w:spacing w:after="60"/>
        <w:ind w:firstLine="284"/>
        <w:jc w:val="both"/>
        <w:rPr>
          <w:sz w:val="20"/>
          <w:szCs w:val="20"/>
        </w:rPr>
      </w:pPr>
    </w:p>
    <w:p w:rsidR="00EB3503" w:rsidRDefault="00EB3503" w:rsidP="00EB3503">
      <w:pPr>
        <w:spacing w:after="60"/>
        <w:ind w:firstLine="284"/>
        <w:jc w:val="both"/>
        <w:rPr>
          <w:sz w:val="20"/>
          <w:szCs w:val="20"/>
        </w:rPr>
      </w:pPr>
      <w:r w:rsidRPr="00D21176">
        <w:rPr>
          <w:sz w:val="20"/>
          <w:szCs w:val="20"/>
        </w:rPr>
        <w:lastRenderedPageBreak/>
        <w:t>Таблица 3</w:t>
      </w:r>
      <w:r>
        <w:rPr>
          <w:sz w:val="20"/>
          <w:szCs w:val="20"/>
        </w:rPr>
        <w:t xml:space="preserve"> </w:t>
      </w:r>
      <w:r w:rsidRPr="00D21176">
        <w:rPr>
          <w:sz w:val="20"/>
          <w:szCs w:val="20"/>
        </w:rPr>
        <w:t>– Динамика показателей гуморального иммунитета у подопытных телят</w:t>
      </w:r>
    </w:p>
    <w:tbl>
      <w:tblPr>
        <w:tblStyle w:val="a5"/>
        <w:tblW w:w="6237" w:type="dxa"/>
        <w:tblLayout w:type="fixed"/>
        <w:tblLook w:val="01E0"/>
      </w:tblPr>
      <w:tblGrid>
        <w:gridCol w:w="1646"/>
        <w:gridCol w:w="1255"/>
        <w:gridCol w:w="1080"/>
        <w:gridCol w:w="1053"/>
        <w:gridCol w:w="1203"/>
      </w:tblGrid>
      <w:tr w:rsidR="00EB3503" w:rsidTr="002E185D">
        <w:tc>
          <w:tcPr>
            <w:tcW w:w="1646" w:type="dxa"/>
            <w:vMerge w:val="restart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255" w:type="dxa"/>
            <w:vMerge w:val="restart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3336" w:type="dxa"/>
            <w:gridSpan w:val="3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 исследований</w:t>
            </w:r>
          </w:p>
        </w:tc>
      </w:tr>
      <w:tr w:rsidR="00EB3503" w:rsidTr="002E185D">
        <w:tc>
          <w:tcPr>
            <w:tcW w:w="1646" w:type="dxa"/>
            <w:vMerge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3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B3503" w:rsidTr="002E185D">
        <w:trPr>
          <w:trHeight w:val="463"/>
        </w:trPr>
        <w:tc>
          <w:tcPr>
            <w:tcW w:w="1646" w:type="dxa"/>
            <w:vMerge w:val="restart"/>
          </w:tcPr>
          <w:p w:rsidR="00EB3503" w:rsidRDefault="00EB3503" w:rsidP="002E185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Бактерицидная активность сыв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ротки крови, %</w:t>
            </w:r>
          </w:p>
        </w:tc>
        <w:tc>
          <w:tcPr>
            <w:tcW w:w="1255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1080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  <w:r w:rsidRPr="00096E7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3</w:t>
            </w:r>
            <w:r w:rsidRPr="00096E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53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48,8±4</w:t>
            </w:r>
            <w:r w:rsidRPr="00096E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  <w:r w:rsidRPr="00096E7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</w:t>
            </w:r>
            <w:r w:rsidRPr="00096E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EB3503" w:rsidTr="002E185D">
        <w:trPr>
          <w:trHeight w:val="463"/>
        </w:trPr>
        <w:tc>
          <w:tcPr>
            <w:tcW w:w="1646" w:type="dxa"/>
            <w:vMerge/>
          </w:tcPr>
          <w:p w:rsidR="00EB3503" w:rsidRDefault="00EB3503" w:rsidP="002E18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Опытная</w:t>
            </w:r>
          </w:p>
        </w:tc>
        <w:tc>
          <w:tcPr>
            <w:tcW w:w="1080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96E7E">
              <w:rPr>
                <w:sz w:val="20"/>
                <w:szCs w:val="20"/>
              </w:rPr>
              <w:t>2,6±</w:t>
            </w:r>
            <w:r>
              <w:rPr>
                <w:sz w:val="20"/>
                <w:szCs w:val="20"/>
              </w:rPr>
              <w:t>5</w:t>
            </w:r>
            <w:r w:rsidRPr="00096E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53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096E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096E7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7</w:t>
            </w:r>
            <w:r w:rsidRPr="00096E7E">
              <w:rPr>
                <w:sz w:val="20"/>
                <w:szCs w:val="20"/>
              </w:rPr>
              <w:t>,1</w:t>
            </w:r>
          </w:p>
        </w:tc>
        <w:tc>
          <w:tcPr>
            <w:tcW w:w="1203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096E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1±4</w:t>
            </w:r>
            <w:r w:rsidRPr="00096E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1*</w:t>
            </w:r>
          </w:p>
        </w:tc>
      </w:tr>
      <w:tr w:rsidR="00EB3503" w:rsidTr="002E185D">
        <w:trPr>
          <w:trHeight w:val="463"/>
        </w:trPr>
        <w:tc>
          <w:tcPr>
            <w:tcW w:w="1646" w:type="dxa"/>
            <w:vMerge w:val="restart"/>
          </w:tcPr>
          <w:p w:rsidR="00EB3503" w:rsidRDefault="00EB3503" w:rsidP="002E185D">
            <w:pPr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Лизоцимная</w:t>
            </w:r>
            <w:proofErr w:type="spellEnd"/>
            <w:r>
              <w:rPr>
                <w:sz w:val="20"/>
                <w:szCs w:val="20"/>
              </w:rPr>
              <w:t xml:space="preserve"> активность сыв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ротки крови, мкг/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255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1080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6E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  <w:r w:rsidRPr="00096E7E">
              <w:rPr>
                <w:sz w:val="20"/>
                <w:szCs w:val="20"/>
              </w:rPr>
              <w:t>±0,16</w:t>
            </w:r>
          </w:p>
        </w:tc>
        <w:tc>
          <w:tcPr>
            <w:tcW w:w="1053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6E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  <w:r w:rsidRPr="00096E7E">
              <w:rPr>
                <w:sz w:val="20"/>
                <w:szCs w:val="20"/>
              </w:rPr>
              <w:t>±0,</w:t>
            </w:r>
            <w:r>
              <w:rPr>
                <w:sz w:val="20"/>
                <w:szCs w:val="20"/>
              </w:rPr>
              <w:t>0,12</w:t>
            </w:r>
          </w:p>
        </w:tc>
        <w:tc>
          <w:tcPr>
            <w:tcW w:w="1203" w:type="dxa"/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96E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  <w:r w:rsidRPr="00096E7E">
              <w:rPr>
                <w:sz w:val="20"/>
                <w:szCs w:val="20"/>
              </w:rPr>
              <w:t>±0,</w:t>
            </w:r>
            <w:r>
              <w:rPr>
                <w:sz w:val="20"/>
                <w:szCs w:val="20"/>
              </w:rPr>
              <w:t>1</w:t>
            </w:r>
            <w:r w:rsidRPr="00096E7E">
              <w:rPr>
                <w:sz w:val="20"/>
                <w:szCs w:val="20"/>
              </w:rPr>
              <w:t>1</w:t>
            </w:r>
          </w:p>
        </w:tc>
      </w:tr>
      <w:tr w:rsidR="00EB3503" w:rsidTr="002E185D">
        <w:trPr>
          <w:trHeight w:val="464"/>
        </w:trPr>
        <w:tc>
          <w:tcPr>
            <w:tcW w:w="1646" w:type="dxa"/>
            <w:vMerge/>
            <w:tcBorders>
              <w:bottom w:val="single" w:sz="4" w:space="0" w:color="auto"/>
            </w:tcBorders>
          </w:tcPr>
          <w:p w:rsidR="00EB3503" w:rsidRDefault="00EB3503" w:rsidP="002E18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Опытная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6E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  <w:r w:rsidRPr="00096E7E">
              <w:rPr>
                <w:sz w:val="20"/>
                <w:szCs w:val="20"/>
              </w:rPr>
              <w:t>±0,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6E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26±0,0</w:t>
            </w:r>
            <w:r w:rsidRPr="00096E7E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EB3503" w:rsidRDefault="00EB3503" w:rsidP="002E185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6E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096E7E">
              <w:rPr>
                <w:sz w:val="20"/>
                <w:szCs w:val="20"/>
              </w:rPr>
              <w:t>6±0,</w:t>
            </w:r>
            <w:r>
              <w:rPr>
                <w:sz w:val="20"/>
                <w:szCs w:val="20"/>
              </w:rPr>
              <w:t>14**</w:t>
            </w:r>
          </w:p>
        </w:tc>
      </w:tr>
      <w:tr w:rsidR="00EB3503" w:rsidTr="002E185D"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03" w:rsidRPr="004036F2" w:rsidRDefault="00EB3503" w:rsidP="002E185D">
            <w:pPr>
              <w:ind w:left="-57" w:right="-57"/>
              <w:rPr>
                <w:sz w:val="16"/>
                <w:szCs w:val="16"/>
              </w:rPr>
            </w:pPr>
            <w:r w:rsidRPr="004036F2">
              <w:rPr>
                <w:sz w:val="16"/>
                <w:szCs w:val="16"/>
              </w:rPr>
              <w:t xml:space="preserve">* </w:t>
            </w:r>
            <w:proofErr w:type="gramStart"/>
            <w:r w:rsidRPr="004036F2">
              <w:rPr>
                <w:sz w:val="16"/>
                <w:szCs w:val="16"/>
              </w:rPr>
              <w:t>Р</w:t>
            </w:r>
            <w:proofErr w:type="gramEnd"/>
            <w:r w:rsidRPr="004036F2">
              <w:rPr>
                <w:sz w:val="16"/>
                <w:szCs w:val="16"/>
              </w:rPr>
              <w:t xml:space="preserve"> ≤ 0,05, ** Р ≤ 0,01</w:t>
            </w:r>
          </w:p>
        </w:tc>
      </w:tr>
    </w:tbl>
    <w:p w:rsidR="00EB3503" w:rsidRDefault="00EB3503" w:rsidP="00EB3503">
      <w:pPr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Полученные данные по изучению динамики бактерицидной акти</w:t>
      </w:r>
      <w:r>
        <w:rPr>
          <w:sz w:val="20"/>
          <w:szCs w:val="20"/>
        </w:rPr>
        <w:t>в</w:t>
      </w:r>
      <w:r>
        <w:rPr>
          <w:sz w:val="20"/>
          <w:szCs w:val="20"/>
        </w:rPr>
        <w:t>ности сыворотки крови свидетельствует о существенных изменениях этого звена иммунитета. У подопытных животных на протяжении вс</w:t>
      </w:r>
      <w:r>
        <w:rPr>
          <w:sz w:val="20"/>
          <w:szCs w:val="20"/>
        </w:rPr>
        <w:t>е</w:t>
      </w:r>
      <w:r>
        <w:rPr>
          <w:sz w:val="20"/>
          <w:szCs w:val="20"/>
        </w:rPr>
        <w:t>го периода наблюдений отмечено непрерывное возрастание этого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казателя. У телят контрольной группы он, напротив, уменьшался на седьмой день исследований на 4,2% по сравнению с аналогами из опытной группы. К концу исследований данный показатель у телят опытной группы оставался выше на 8,5% (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≤0,05).</w:t>
      </w:r>
    </w:p>
    <w:p w:rsidR="00EB3503" w:rsidRDefault="00EB3503" w:rsidP="00EB350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Определенные изменения отмечены и в динамике </w:t>
      </w:r>
      <w:proofErr w:type="spellStart"/>
      <w:r>
        <w:rPr>
          <w:sz w:val="20"/>
          <w:szCs w:val="20"/>
        </w:rPr>
        <w:t>лизоцимной</w:t>
      </w:r>
      <w:proofErr w:type="spellEnd"/>
      <w:r>
        <w:rPr>
          <w:sz w:val="20"/>
          <w:szCs w:val="20"/>
        </w:rPr>
        <w:t xml:space="preserve"> а</w:t>
      </w:r>
      <w:r>
        <w:rPr>
          <w:sz w:val="20"/>
          <w:szCs w:val="20"/>
        </w:rPr>
        <w:t>к</w:t>
      </w:r>
      <w:r>
        <w:rPr>
          <w:sz w:val="20"/>
          <w:szCs w:val="20"/>
        </w:rPr>
        <w:t>тивности сыворотки крови – второго по значимости показателей неспецифического иммунитета у животных. В начале эксперимента с</w:t>
      </w:r>
      <w:r>
        <w:rPr>
          <w:sz w:val="20"/>
          <w:szCs w:val="20"/>
        </w:rPr>
        <w:t>у</w:t>
      </w:r>
      <w:r>
        <w:rPr>
          <w:sz w:val="20"/>
          <w:szCs w:val="20"/>
        </w:rPr>
        <w:t xml:space="preserve">щественной разницы по этому показателю между животными опытной и контрольной групп не было. В дальнейшем прослеживается четкая тенденция возрастания </w:t>
      </w:r>
      <w:proofErr w:type="spellStart"/>
      <w:r>
        <w:rPr>
          <w:sz w:val="20"/>
          <w:szCs w:val="20"/>
        </w:rPr>
        <w:t>лизоцимной</w:t>
      </w:r>
      <w:proofErr w:type="spellEnd"/>
      <w:r>
        <w:rPr>
          <w:sz w:val="20"/>
          <w:szCs w:val="20"/>
        </w:rPr>
        <w:t xml:space="preserve"> активности сыворотки крови у т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лят, которым </w:t>
      </w:r>
      <w:proofErr w:type="spellStart"/>
      <w:r>
        <w:rPr>
          <w:sz w:val="20"/>
          <w:szCs w:val="20"/>
        </w:rPr>
        <w:t>интратрахеально</w:t>
      </w:r>
      <w:proofErr w:type="spellEnd"/>
      <w:r>
        <w:rPr>
          <w:sz w:val="20"/>
          <w:szCs w:val="20"/>
        </w:rPr>
        <w:t xml:space="preserve"> вводили </w:t>
      </w:r>
      <w:proofErr w:type="spellStart"/>
      <w:r>
        <w:rPr>
          <w:sz w:val="20"/>
          <w:szCs w:val="20"/>
        </w:rPr>
        <w:t>бесклеточный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пробиотический</w:t>
      </w:r>
      <w:proofErr w:type="spellEnd"/>
      <w:r>
        <w:rPr>
          <w:sz w:val="20"/>
          <w:szCs w:val="20"/>
        </w:rPr>
        <w:t xml:space="preserve"> препарат, в то время как у контрольных животных, </w:t>
      </w:r>
      <w:proofErr w:type="gramStart"/>
      <w:r>
        <w:rPr>
          <w:sz w:val="20"/>
          <w:szCs w:val="20"/>
        </w:rPr>
        <w:t>большая половина</w:t>
      </w:r>
      <w:proofErr w:type="gramEnd"/>
      <w:r>
        <w:rPr>
          <w:sz w:val="20"/>
          <w:szCs w:val="20"/>
        </w:rPr>
        <w:t xml:space="preserve"> которых переболела респираторными инфекциями, данный показатель существенно снизился. На седьмой день эксперимента </w:t>
      </w:r>
      <w:proofErr w:type="spellStart"/>
      <w:r>
        <w:rPr>
          <w:sz w:val="20"/>
          <w:szCs w:val="20"/>
        </w:rPr>
        <w:t>лизоцимная</w:t>
      </w:r>
      <w:proofErr w:type="spellEnd"/>
      <w:r>
        <w:rPr>
          <w:sz w:val="20"/>
          <w:szCs w:val="20"/>
        </w:rPr>
        <w:t xml:space="preserve"> а</w:t>
      </w:r>
      <w:r>
        <w:rPr>
          <w:sz w:val="20"/>
          <w:szCs w:val="20"/>
        </w:rPr>
        <w:t>к</w:t>
      </w:r>
      <w:r>
        <w:rPr>
          <w:sz w:val="20"/>
          <w:szCs w:val="20"/>
        </w:rPr>
        <w:t>тивность сыворотки крови телят опытной группы превышала анал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гичный показатель контрольных животных на 14,5%, к 14-му – на 59,2% (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≤0,01).</w:t>
      </w:r>
    </w:p>
    <w:p w:rsidR="00EB3503" w:rsidRPr="00235314" w:rsidRDefault="00EB3503" w:rsidP="00EB3503">
      <w:pPr>
        <w:ind w:firstLine="284"/>
        <w:jc w:val="both"/>
        <w:rPr>
          <w:sz w:val="20"/>
          <w:szCs w:val="20"/>
        </w:rPr>
      </w:pPr>
      <w:r w:rsidRPr="00A14AD3">
        <w:rPr>
          <w:b/>
          <w:sz w:val="20"/>
          <w:szCs w:val="20"/>
        </w:rPr>
        <w:t>Заключение.</w:t>
      </w:r>
      <w:r>
        <w:rPr>
          <w:b/>
          <w:sz w:val="20"/>
          <w:szCs w:val="20"/>
        </w:rPr>
        <w:t xml:space="preserve"> </w:t>
      </w:r>
      <w:r w:rsidRPr="009C7765">
        <w:rPr>
          <w:sz w:val="20"/>
          <w:szCs w:val="20"/>
        </w:rPr>
        <w:t xml:space="preserve">Проведенными исследованиями установлено, что </w:t>
      </w:r>
      <w:proofErr w:type="spellStart"/>
      <w:r>
        <w:rPr>
          <w:sz w:val="20"/>
          <w:szCs w:val="20"/>
        </w:rPr>
        <w:t>и</w:t>
      </w:r>
      <w:r>
        <w:rPr>
          <w:sz w:val="20"/>
          <w:szCs w:val="20"/>
        </w:rPr>
        <w:t>т</w:t>
      </w:r>
      <w:r>
        <w:rPr>
          <w:sz w:val="20"/>
          <w:szCs w:val="20"/>
        </w:rPr>
        <w:t>ратрахеальное</w:t>
      </w:r>
      <w:proofErr w:type="spellEnd"/>
      <w:r>
        <w:rPr>
          <w:sz w:val="20"/>
          <w:szCs w:val="20"/>
        </w:rPr>
        <w:t xml:space="preserve"> введение </w:t>
      </w:r>
      <w:proofErr w:type="spellStart"/>
      <w:r>
        <w:rPr>
          <w:sz w:val="20"/>
          <w:szCs w:val="20"/>
        </w:rPr>
        <w:t>бесклеточного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пробиотического</w:t>
      </w:r>
      <w:proofErr w:type="spellEnd"/>
      <w:r>
        <w:rPr>
          <w:sz w:val="20"/>
          <w:szCs w:val="20"/>
        </w:rPr>
        <w:t xml:space="preserve"> препарата «</w:t>
      </w:r>
      <w:proofErr w:type="spellStart"/>
      <w:r>
        <w:rPr>
          <w:sz w:val="20"/>
          <w:szCs w:val="20"/>
        </w:rPr>
        <w:t>Бацинил</w:t>
      </w:r>
      <w:proofErr w:type="spellEnd"/>
      <w:r>
        <w:rPr>
          <w:sz w:val="20"/>
          <w:szCs w:val="20"/>
        </w:rPr>
        <w:t>» молодняку крупного рогатого скота в 1-3-месячном возра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те позволяет </w:t>
      </w:r>
      <w:proofErr w:type="spellStart"/>
      <w:r>
        <w:rPr>
          <w:sz w:val="20"/>
          <w:szCs w:val="20"/>
        </w:rPr>
        <w:t>профилактировать</w:t>
      </w:r>
      <w:proofErr w:type="spellEnd"/>
      <w:r>
        <w:rPr>
          <w:sz w:val="20"/>
          <w:szCs w:val="20"/>
        </w:rPr>
        <w:t xml:space="preserve"> респираторные заболевания на 50% и обеспечивает снижение падежа телят. Использование «</w:t>
      </w:r>
      <w:proofErr w:type="spellStart"/>
      <w:r>
        <w:rPr>
          <w:sz w:val="20"/>
          <w:szCs w:val="20"/>
        </w:rPr>
        <w:t>Бацинила</w:t>
      </w:r>
      <w:proofErr w:type="spellEnd"/>
      <w:r>
        <w:rPr>
          <w:sz w:val="20"/>
          <w:szCs w:val="20"/>
        </w:rPr>
        <w:t>» позволяет стимулировать гематологические показатели телят и активиз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ровать уровень </w:t>
      </w:r>
      <w:proofErr w:type="gramStart"/>
      <w:r>
        <w:rPr>
          <w:sz w:val="20"/>
          <w:szCs w:val="20"/>
        </w:rPr>
        <w:t>естественной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резистентности</w:t>
      </w:r>
      <w:proofErr w:type="spellEnd"/>
      <w:r>
        <w:rPr>
          <w:sz w:val="20"/>
          <w:szCs w:val="20"/>
        </w:rPr>
        <w:t xml:space="preserve"> организма.</w:t>
      </w:r>
    </w:p>
    <w:p w:rsidR="00EB3503" w:rsidRPr="004036F2" w:rsidRDefault="00EB3503" w:rsidP="00EB3503">
      <w:pPr>
        <w:jc w:val="center"/>
        <w:rPr>
          <w:sz w:val="16"/>
          <w:szCs w:val="16"/>
        </w:rPr>
      </w:pPr>
      <w:r>
        <w:rPr>
          <w:sz w:val="16"/>
          <w:szCs w:val="16"/>
        </w:rPr>
        <w:t>ЛИТЕРАТУРА</w:t>
      </w:r>
    </w:p>
    <w:p w:rsidR="00EB3503" w:rsidRDefault="00EB3503" w:rsidP="00EB3503">
      <w:pPr>
        <w:ind w:firstLine="180"/>
        <w:jc w:val="both"/>
        <w:rPr>
          <w:sz w:val="16"/>
          <w:szCs w:val="16"/>
        </w:rPr>
      </w:pPr>
      <w:r w:rsidRPr="00EB6A08">
        <w:rPr>
          <w:sz w:val="16"/>
          <w:szCs w:val="16"/>
        </w:rPr>
        <w:t>1</w:t>
      </w:r>
      <w:r>
        <w:rPr>
          <w:sz w:val="16"/>
          <w:szCs w:val="16"/>
        </w:rPr>
        <w:t xml:space="preserve">. Антипов, В.А. Использование </w:t>
      </w:r>
      <w:proofErr w:type="spellStart"/>
      <w:r>
        <w:rPr>
          <w:sz w:val="16"/>
          <w:szCs w:val="16"/>
        </w:rPr>
        <w:t>пробиотиков</w:t>
      </w:r>
      <w:proofErr w:type="spellEnd"/>
      <w:r>
        <w:rPr>
          <w:sz w:val="16"/>
          <w:szCs w:val="16"/>
        </w:rPr>
        <w:t xml:space="preserve"> в животноводстве / Антипов В.А. // В</w:t>
      </w:r>
      <w:r>
        <w:rPr>
          <w:sz w:val="16"/>
          <w:szCs w:val="16"/>
        </w:rPr>
        <w:t>е</w:t>
      </w:r>
      <w:r>
        <w:rPr>
          <w:sz w:val="16"/>
          <w:szCs w:val="16"/>
        </w:rPr>
        <w:t>теринария. – 1991. - №6.-С. 55-58.</w:t>
      </w:r>
    </w:p>
    <w:p w:rsidR="00EB3503" w:rsidRDefault="00EB3503" w:rsidP="00EB3503">
      <w:pPr>
        <w:ind w:firstLine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proofErr w:type="spellStart"/>
      <w:r>
        <w:rPr>
          <w:sz w:val="16"/>
          <w:szCs w:val="16"/>
        </w:rPr>
        <w:t>Ананчиков</w:t>
      </w:r>
      <w:proofErr w:type="spellEnd"/>
      <w:r>
        <w:rPr>
          <w:sz w:val="16"/>
          <w:szCs w:val="16"/>
        </w:rPr>
        <w:t xml:space="preserve"> М.А. Проблемы профилактики и терапии молодняка сельскохозяйстве</w:t>
      </w:r>
      <w:r>
        <w:rPr>
          <w:sz w:val="16"/>
          <w:szCs w:val="16"/>
        </w:rPr>
        <w:t>н</w:t>
      </w:r>
      <w:r>
        <w:rPr>
          <w:sz w:val="16"/>
          <w:szCs w:val="16"/>
        </w:rPr>
        <w:t xml:space="preserve">ных животных //Мат. </w:t>
      </w:r>
      <w:proofErr w:type="spellStart"/>
      <w:r>
        <w:rPr>
          <w:sz w:val="16"/>
          <w:szCs w:val="16"/>
        </w:rPr>
        <w:t>междунар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науч</w:t>
      </w:r>
      <w:proofErr w:type="gramStart"/>
      <w:r>
        <w:rPr>
          <w:sz w:val="16"/>
          <w:szCs w:val="16"/>
        </w:rPr>
        <w:t>.-</w:t>
      </w:r>
      <w:proofErr w:type="gramEnd"/>
      <w:r>
        <w:rPr>
          <w:sz w:val="16"/>
          <w:szCs w:val="16"/>
        </w:rPr>
        <w:t>практ</w:t>
      </w:r>
      <w:proofErr w:type="spellEnd"/>
      <w:r>
        <w:rPr>
          <w:sz w:val="16"/>
          <w:szCs w:val="16"/>
        </w:rPr>
        <w:t>. конференции «Современные вопросы пат</w:t>
      </w:r>
      <w:r>
        <w:rPr>
          <w:sz w:val="16"/>
          <w:szCs w:val="16"/>
        </w:rPr>
        <w:t>о</w:t>
      </w:r>
      <w:r>
        <w:rPr>
          <w:sz w:val="16"/>
          <w:szCs w:val="16"/>
        </w:rPr>
        <w:t>логии сельскохозяйственных животных. – Мн., 2003. – С. 22-21.</w:t>
      </w:r>
    </w:p>
    <w:p w:rsidR="00EB3503" w:rsidRDefault="00EB3503" w:rsidP="00EB3503">
      <w:pPr>
        <w:ind w:firstLine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proofErr w:type="spellStart"/>
      <w:r>
        <w:rPr>
          <w:sz w:val="16"/>
          <w:szCs w:val="16"/>
        </w:rPr>
        <w:t>Колычев</w:t>
      </w:r>
      <w:proofErr w:type="spellEnd"/>
      <w:r>
        <w:rPr>
          <w:sz w:val="16"/>
          <w:szCs w:val="16"/>
        </w:rPr>
        <w:t xml:space="preserve">, Н.М., </w:t>
      </w:r>
      <w:proofErr w:type="spellStart"/>
      <w:r>
        <w:rPr>
          <w:sz w:val="16"/>
          <w:szCs w:val="16"/>
        </w:rPr>
        <w:t>Госманов</w:t>
      </w:r>
      <w:proofErr w:type="spellEnd"/>
      <w:r>
        <w:rPr>
          <w:sz w:val="16"/>
          <w:szCs w:val="16"/>
        </w:rPr>
        <w:t xml:space="preserve"> Р.Г. Ветеринарная микробиология и иммунология: - 3-е изд., </w:t>
      </w:r>
      <w:proofErr w:type="spellStart"/>
      <w:r>
        <w:rPr>
          <w:sz w:val="16"/>
          <w:szCs w:val="16"/>
        </w:rPr>
        <w:t>перераб</w:t>
      </w:r>
      <w:proofErr w:type="spellEnd"/>
      <w:r>
        <w:rPr>
          <w:sz w:val="16"/>
          <w:szCs w:val="16"/>
        </w:rPr>
        <w:t xml:space="preserve">. и доп. – М.: Колос , </w:t>
      </w:r>
      <w:smartTag w:uri="urn:schemas-microsoft-com:office:smarttags" w:element="metricconverter">
        <w:smartTagPr>
          <w:attr w:name="ProductID" w:val="2006 г"/>
        </w:smartTagPr>
        <w:r>
          <w:rPr>
            <w:sz w:val="16"/>
            <w:szCs w:val="16"/>
          </w:rPr>
          <w:t>2006 г</w:t>
        </w:r>
      </w:smartTag>
      <w:r>
        <w:rPr>
          <w:sz w:val="16"/>
          <w:szCs w:val="16"/>
        </w:rPr>
        <w:t xml:space="preserve">.- 432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.</w:t>
      </w:r>
    </w:p>
    <w:p w:rsidR="00EB3503" w:rsidRPr="00EB6A08" w:rsidRDefault="00EB3503" w:rsidP="00EB3503">
      <w:pPr>
        <w:ind w:firstLine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proofErr w:type="spellStart"/>
      <w:r>
        <w:rPr>
          <w:sz w:val="16"/>
          <w:szCs w:val="16"/>
        </w:rPr>
        <w:t>Красочко</w:t>
      </w:r>
      <w:proofErr w:type="spellEnd"/>
      <w:r>
        <w:rPr>
          <w:sz w:val="16"/>
          <w:szCs w:val="16"/>
        </w:rPr>
        <w:t>, П.А., Прудников, В.С., Новиков, О.Г. Иммунитет и его коррекция в вет</w:t>
      </w:r>
      <w:r>
        <w:rPr>
          <w:sz w:val="16"/>
          <w:szCs w:val="16"/>
        </w:rPr>
        <w:t>е</w:t>
      </w:r>
      <w:r>
        <w:rPr>
          <w:sz w:val="16"/>
          <w:szCs w:val="16"/>
        </w:rPr>
        <w:t xml:space="preserve">ринарной медицине / П.А. </w:t>
      </w:r>
      <w:proofErr w:type="spellStart"/>
      <w:r>
        <w:rPr>
          <w:sz w:val="16"/>
          <w:szCs w:val="16"/>
        </w:rPr>
        <w:t>Красочко</w:t>
      </w:r>
      <w:proofErr w:type="spellEnd"/>
      <w:r>
        <w:rPr>
          <w:sz w:val="16"/>
          <w:szCs w:val="16"/>
        </w:rPr>
        <w:t xml:space="preserve">, В.С. Прудников, О.Г. Новиков //. </w:t>
      </w:r>
      <w:proofErr w:type="spellStart"/>
      <w:r>
        <w:rPr>
          <w:sz w:val="16"/>
          <w:szCs w:val="16"/>
        </w:rPr>
        <w:t>Научн</w:t>
      </w:r>
      <w:proofErr w:type="spellEnd"/>
      <w:r>
        <w:rPr>
          <w:sz w:val="16"/>
          <w:szCs w:val="16"/>
        </w:rPr>
        <w:t>. ред.  д-р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>ет</w:t>
      </w:r>
      <w:proofErr w:type="spellEnd"/>
      <w:r>
        <w:rPr>
          <w:sz w:val="16"/>
          <w:szCs w:val="16"/>
        </w:rPr>
        <w:t xml:space="preserve">. наук, проф. П.А. </w:t>
      </w:r>
      <w:proofErr w:type="spellStart"/>
      <w:r>
        <w:rPr>
          <w:sz w:val="16"/>
          <w:szCs w:val="16"/>
        </w:rPr>
        <w:t>Красочко</w:t>
      </w:r>
      <w:proofErr w:type="spellEnd"/>
      <w:r>
        <w:rPr>
          <w:sz w:val="16"/>
          <w:szCs w:val="16"/>
        </w:rPr>
        <w:t>. – Смоленск, 2001. – С. 284-289.</w:t>
      </w:r>
    </w:p>
    <w:p w:rsidR="00EB3503" w:rsidRDefault="00EB3503" w:rsidP="00EB3503">
      <w:pPr>
        <w:ind w:firstLine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proofErr w:type="spellStart"/>
      <w:r w:rsidRPr="000F6405">
        <w:rPr>
          <w:sz w:val="16"/>
          <w:szCs w:val="16"/>
        </w:rPr>
        <w:t>Красочко</w:t>
      </w:r>
      <w:proofErr w:type="spellEnd"/>
      <w:r w:rsidRPr="000F6405">
        <w:rPr>
          <w:sz w:val="16"/>
          <w:szCs w:val="16"/>
        </w:rPr>
        <w:t xml:space="preserve"> П.А., Новиков О.Г., </w:t>
      </w:r>
      <w:proofErr w:type="spellStart"/>
      <w:r w:rsidRPr="000F6405">
        <w:rPr>
          <w:sz w:val="16"/>
          <w:szCs w:val="16"/>
        </w:rPr>
        <w:t>Ятусевич</w:t>
      </w:r>
      <w:proofErr w:type="spellEnd"/>
      <w:r w:rsidRPr="000F6405">
        <w:rPr>
          <w:sz w:val="16"/>
          <w:szCs w:val="16"/>
        </w:rPr>
        <w:t xml:space="preserve"> А.И. Болезни крупного рогатого скота и свиней. Мн.:</w:t>
      </w:r>
      <w:r>
        <w:rPr>
          <w:sz w:val="16"/>
          <w:szCs w:val="16"/>
        </w:rPr>
        <w:t xml:space="preserve"> </w:t>
      </w:r>
      <w:proofErr w:type="spellStart"/>
      <w:r w:rsidRPr="000F6405">
        <w:rPr>
          <w:sz w:val="16"/>
          <w:szCs w:val="16"/>
        </w:rPr>
        <w:t>Технопринт</w:t>
      </w:r>
      <w:proofErr w:type="spellEnd"/>
      <w:r w:rsidRPr="000F6405">
        <w:rPr>
          <w:sz w:val="16"/>
          <w:szCs w:val="16"/>
        </w:rPr>
        <w:t>, 2003. – 464 с</w:t>
      </w:r>
      <w:r>
        <w:rPr>
          <w:sz w:val="16"/>
          <w:szCs w:val="16"/>
        </w:rPr>
        <w:t>.</w:t>
      </w:r>
    </w:p>
    <w:p w:rsidR="00EB3503" w:rsidRDefault="00EB3503" w:rsidP="00EB3503">
      <w:pPr>
        <w:ind w:firstLine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 Малик, Н.И. Ветеринарные </w:t>
      </w:r>
      <w:proofErr w:type="spellStart"/>
      <w:r>
        <w:rPr>
          <w:sz w:val="16"/>
          <w:szCs w:val="16"/>
        </w:rPr>
        <w:t>пробиотические</w:t>
      </w:r>
      <w:proofErr w:type="spellEnd"/>
      <w:r>
        <w:rPr>
          <w:sz w:val="16"/>
          <w:szCs w:val="16"/>
        </w:rPr>
        <w:t xml:space="preserve"> препараты / Н.И. Панин // Ветерин</w:t>
      </w:r>
      <w:r>
        <w:rPr>
          <w:sz w:val="16"/>
          <w:szCs w:val="16"/>
        </w:rPr>
        <w:t>а</w:t>
      </w:r>
      <w:r>
        <w:rPr>
          <w:sz w:val="16"/>
          <w:szCs w:val="16"/>
        </w:rPr>
        <w:t>рия. – 2001. - №1. – С. 46-51.</w:t>
      </w:r>
    </w:p>
    <w:p w:rsidR="00EB3503" w:rsidRDefault="00EB3503" w:rsidP="00EB3503">
      <w:pPr>
        <w:ind w:firstLine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 </w:t>
      </w:r>
      <w:proofErr w:type="spellStart"/>
      <w:r>
        <w:rPr>
          <w:sz w:val="16"/>
          <w:szCs w:val="16"/>
        </w:rPr>
        <w:t>Карпуть</w:t>
      </w:r>
      <w:proofErr w:type="spellEnd"/>
      <w:r>
        <w:rPr>
          <w:sz w:val="16"/>
          <w:szCs w:val="16"/>
        </w:rPr>
        <w:t>, И.М. Возрастные и приобретенные иммунные дефициты // Ветеринарная медицина Беларуси. – 2001.– №2. – С.28-31.</w:t>
      </w:r>
    </w:p>
    <w:p w:rsidR="00EB3503" w:rsidRDefault="00EB3503" w:rsidP="00EB3503">
      <w:pPr>
        <w:ind w:firstLine="180"/>
        <w:jc w:val="both"/>
        <w:rPr>
          <w:sz w:val="16"/>
          <w:szCs w:val="16"/>
        </w:rPr>
      </w:pPr>
      <w:r>
        <w:rPr>
          <w:sz w:val="16"/>
          <w:szCs w:val="16"/>
        </w:rPr>
        <w:t>8. Андросик, Н.Н. Иммунопрофилактика болезней молодняка сельскохозяйстве</w:t>
      </w:r>
      <w:r>
        <w:rPr>
          <w:sz w:val="16"/>
          <w:szCs w:val="16"/>
        </w:rPr>
        <w:t>н</w:t>
      </w:r>
      <w:r>
        <w:rPr>
          <w:sz w:val="16"/>
          <w:szCs w:val="16"/>
        </w:rPr>
        <w:t>ных животных // Ветеринарная наука – производству. – Мн.: Ураджай,1998.- С.72-76.</w:t>
      </w:r>
    </w:p>
    <w:p w:rsidR="00EB3503" w:rsidRPr="00EB6A08" w:rsidRDefault="00EB3503" w:rsidP="00EB3503">
      <w:pPr>
        <w:ind w:firstLine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9. Воронин Е.С., Петров А.М., Серых М.М., </w:t>
      </w:r>
      <w:proofErr w:type="spellStart"/>
      <w:r>
        <w:rPr>
          <w:sz w:val="16"/>
          <w:szCs w:val="16"/>
        </w:rPr>
        <w:t>Девришов</w:t>
      </w:r>
      <w:proofErr w:type="spellEnd"/>
      <w:r>
        <w:rPr>
          <w:sz w:val="16"/>
          <w:szCs w:val="16"/>
        </w:rPr>
        <w:t xml:space="preserve"> Д.А. Иммунология /Под реда</w:t>
      </w:r>
      <w:r>
        <w:rPr>
          <w:sz w:val="16"/>
          <w:szCs w:val="16"/>
        </w:rPr>
        <w:t>к</w:t>
      </w:r>
      <w:r>
        <w:rPr>
          <w:sz w:val="16"/>
          <w:szCs w:val="16"/>
        </w:rPr>
        <w:t xml:space="preserve">цией Е.С. Воронина. – М.: Колос-Пресс, 2002 – 408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.</w:t>
      </w:r>
    </w:p>
    <w:p w:rsidR="00EB3503" w:rsidRDefault="00EB3503" w:rsidP="00EB3503">
      <w:pPr>
        <w:ind w:firstLine="284"/>
        <w:rPr>
          <w:sz w:val="20"/>
          <w:szCs w:val="20"/>
        </w:rPr>
      </w:pPr>
    </w:p>
    <w:p w:rsidR="0068764B" w:rsidRPr="008B703F" w:rsidRDefault="0068764B" w:rsidP="00A2143F"/>
    <w:sectPr w:rsidR="0068764B" w:rsidRPr="008B703F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ADC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39F3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1787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0B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B703F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2C4D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01D6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503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2DD0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1891</Words>
  <Characters>10781</Characters>
  <Application>Microsoft Office Word</Application>
  <DocSecurity>0</DocSecurity>
  <Lines>89</Lines>
  <Paragraphs>25</Paragraphs>
  <ScaleCrop>false</ScaleCrop>
  <Company>Microsoft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2013-03-14T13:04:00Z</dcterms:created>
  <dcterms:modified xsi:type="dcterms:W3CDTF">2013-03-14T13:04:00Z</dcterms:modified>
</cp:coreProperties>
</file>