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7F" w:rsidRPr="00A05123" w:rsidRDefault="0068597F" w:rsidP="0068597F">
      <w:pPr>
        <w:jc w:val="both"/>
        <w:rPr>
          <w:bCs/>
          <w:sz w:val="20"/>
        </w:rPr>
      </w:pPr>
      <w:r w:rsidRPr="00A05123">
        <w:rPr>
          <w:bCs/>
          <w:sz w:val="20"/>
        </w:rPr>
        <w:t>УДК 619:618.19-002-07:636.2(476.6)</w:t>
      </w:r>
    </w:p>
    <w:p w:rsidR="0068597F" w:rsidRDefault="0068597F" w:rsidP="0068597F">
      <w:pPr>
        <w:jc w:val="center"/>
        <w:rPr>
          <w:b/>
          <w:sz w:val="20"/>
          <w:szCs w:val="20"/>
        </w:rPr>
      </w:pPr>
      <w:r w:rsidRPr="008F7544">
        <w:rPr>
          <w:b/>
          <w:sz w:val="20"/>
          <w:szCs w:val="20"/>
        </w:rPr>
        <w:t xml:space="preserve">ЭФФЕКТИВНОСТЬ </w:t>
      </w:r>
      <w:r>
        <w:rPr>
          <w:b/>
          <w:sz w:val="20"/>
          <w:szCs w:val="20"/>
        </w:rPr>
        <w:t>ПРИМЕНЕНИЯ КОМПЛЕКСА МОЮЩЕДЕЗИНФИЦИРУЮЩИХ СРЕДСТВ</w:t>
      </w:r>
      <w:r w:rsidRPr="00291319">
        <w:rPr>
          <w:b/>
          <w:sz w:val="20"/>
          <w:szCs w:val="20"/>
        </w:rPr>
        <w:t xml:space="preserve"> «РАПИН САХ» МАРКИ Б И ТМС «РАПИН КН» МАРКИ А ПРОИЗВОДСТВА ООО «НПК «НАВИГ</w:t>
      </w:r>
      <w:r w:rsidRPr="00291319">
        <w:rPr>
          <w:b/>
          <w:sz w:val="20"/>
          <w:szCs w:val="20"/>
        </w:rPr>
        <w:t>А</w:t>
      </w:r>
      <w:r w:rsidRPr="00291319">
        <w:rPr>
          <w:b/>
          <w:sz w:val="20"/>
          <w:szCs w:val="20"/>
        </w:rPr>
        <w:t>ТОР»</w:t>
      </w:r>
      <w:r>
        <w:rPr>
          <w:b/>
          <w:sz w:val="20"/>
          <w:szCs w:val="20"/>
        </w:rPr>
        <w:t xml:space="preserve"> В СПК «ГОЖА» ГРОДНЕНСКОГО РАЙОНА</w:t>
      </w:r>
    </w:p>
    <w:p w:rsidR="0068597F" w:rsidRPr="006A7804" w:rsidRDefault="0068597F" w:rsidP="0068597F">
      <w:pPr>
        <w:rPr>
          <w:b/>
          <w:sz w:val="20"/>
          <w:szCs w:val="20"/>
        </w:rPr>
      </w:pPr>
      <w:r w:rsidRPr="006A7804">
        <w:rPr>
          <w:b/>
          <w:sz w:val="20"/>
        </w:rPr>
        <w:t xml:space="preserve">А.Н. </w:t>
      </w:r>
      <w:proofErr w:type="spellStart"/>
      <w:r w:rsidRPr="006A7804">
        <w:rPr>
          <w:b/>
          <w:sz w:val="20"/>
        </w:rPr>
        <w:t>Михалюк</w:t>
      </w:r>
      <w:proofErr w:type="spellEnd"/>
      <w:r w:rsidRPr="006A7804">
        <w:rPr>
          <w:b/>
          <w:sz w:val="20"/>
        </w:rPr>
        <w:t xml:space="preserve">, В.М. </w:t>
      </w:r>
      <w:proofErr w:type="spellStart"/>
      <w:r w:rsidRPr="006A7804">
        <w:rPr>
          <w:b/>
          <w:sz w:val="20"/>
        </w:rPr>
        <w:t>Обуховский</w:t>
      </w:r>
      <w:proofErr w:type="spellEnd"/>
    </w:p>
    <w:p w:rsidR="0068597F" w:rsidRDefault="0068597F" w:rsidP="0068597F">
      <w:pPr>
        <w:rPr>
          <w:sz w:val="20"/>
        </w:rPr>
      </w:pPr>
      <w:r>
        <w:rPr>
          <w:sz w:val="20"/>
          <w:szCs w:val="20"/>
        </w:rPr>
        <w:t xml:space="preserve">УО </w:t>
      </w:r>
      <w:r>
        <w:rPr>
          <w:b/>
          <w:bCs/>
          <w:sz w:val="20"/>
        </w:rPr>
        <w:t>«</w:t>
      </w:r>
      <w:r>
        <w:rPr>
          <w:sz w:val="20"/>
        </w:rPr>
        <w:t>Гродненский государственный аграрный университет»,</w:t>
      </w:r>
    </w:p>
    <w:p w:rsidR="0068597F" w:rsidRDefault="0068597F" w:rsidP="0068597F">
      <w:pPr>
        <w:rPr>
          <w:sz w:val="20"/>
        </w:rPr>
      </w:pPr>
      <w:r>
        <w:rPr>
          <w:sz w:val="20"/>
        </w:rPr>
        <w:t xml:space="preserve"> г. Гродно, Республика Беларусь</w:t>
      </w:r>
    </w:p>
    <w:p w:rsidR="0068597F" w:rsidRDefault="0068597F" w:rsidP="0068597F">
      <w:pPr>
        <w:jc w:val="both"/>
        <w:rPr>
          <w:sz w:val="20"/>
        </w:rPr>
      </w:pPr>
    </w:p>
    <w:p w:rsidR="0068597F" w:rsidRDefault="0068597F" w:rsidP="0068597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02.06.2010 г.)</w:t>
      </w:r>
    </w:p>
    <w:p w:rsidR="0068597F" w:rsidRDefault="0068597F" w:rsidP="0068597F">
      <w:pPr>
        <w:jc w:val="both"/>
        <w:rPr>
          <w:sz w:val="20"/>
        </w:rPr>
      </w:pPr>
    </w:p>
    <w:p w:rsidR="0068597F" w:rsidRPr="00C905E6" w:rsidRDefault="0068597F" w:rsidP="0068597F">
      <w:pPr>
        <w:ind w:firstLine="284"/>
        <w:jc w:val="both"/>
        <w:rPr>
          <w:i/>
          <w:sz w:val="16"/>
          <w:szCs w:val="16"/>
        </w:rPr>
      </w:pPr>
      <w:r w:rsidRPr="00935812">
        <w:rPr>
          <w:b/>
          <w:i/>
          <w:sz w:val="16"/>
          <w:szCs w:val="16"/>
        </w:rPr>
        <w:t>Аннотация.</w:t>
      </w:r>
      <w:r w:rsidRPr="00935812">
        <w:rPr>
          <w:i/>
          <w:sz w:val="16"/>
          <w:szCs w:val="16"/>
        </w:rPr>
        <w:t xml:space="preserve"> Результаты бактериологических исследований показали, что наиболее эффективными являются ДТМС «</w:t>
      </w:r>
      <w:proofErr w:type="spellStart"/>
      <w:r w:rsidRPr="00935812">
        <w:rPr>
          <w:i/>
          <w:sz w:val="16"/>
          <w:szCs w:val="16"/>
        </w:rPr>
        <w:t>Рапин</w:t>
      </w:r>
      <w:proofErr w:type="spellEnd"/>
      <w:r w:rsidRPr="00935812">
        <w:rPr>
          <w:i/>
          <w:sz w:val="16"/>
          <w:szCs w:val="16"/>
        </w:rPr>
        <w:t xml:space="preserve"> САХ» марки</w:t>
      </w:r>
      <w:proofErr w:type="gramStart"/>
      <w:r w:rsidRPr="00935812">
        <w:rPr>
          <w:i/>
          <w:sz w:val="16"/>
          <w:szCs w:val="16"/>
        </w:rPr>
        <w:t xml:space="preserve"> Б</w:t>
      </w:r>
      <w:proofErr w:type="gramEnd"/>
      <w:r w:rsidRPr="00935812">
        <w:rPr>
          <w:i/>
          <w:sz w:val="16"/>
          <w:szCs w:val="16"/>
        </w:rPr>
        <w:t>, ТМС «</w:t>
      </w:r>
      <w:proofErr w:type="spellStart"/>
      <w:r w:rsidRPr="00935812">
        <w:rPr>
          <w:i/>
          <w:sz w:val="16"/>
          <w:szCs w:val="16"/>
        </w:rPr>
        <w:t>Рапин</w:t>
      </w:r>
      <w:proofErr w:type="spellEnd"/>
      <w:r w:rsidRPr="00935812">
        <w:rPr>
          <w:i/>
          <w:sz w:val="16"/>
          <w:szCs w:val="16"/>
        </w:rPr>
        <w:t xml:space="preserve"> КН» марки А производства ООО «Научно-производственная компания «Навигатор» и при условии и</w:t>
      </w:r>
      <w:r w:rsidRPr="00935812">
        <w:rPr>
          <w:i/>
          <w:sz w:val="16"/>
          <w:szCs w:val="16"/>
        </w:rPr>
        <w:t>с</w:t>
      </w:r>
      <w:r w:rsidRPr="00935812">
        <w:rPr>
          <w:i/>
          <w:sz w:val="16"/>
          <w:szCs w:val="16"/>
        </w:rPr>
        <w:t>пользования их в соответствии с инструкцией по применению способствуют снижению бактериальной обсемененности доильного об</w:t>
      </w:r>
      <w:r w:rsidRPr="00935812">
        <w:rPr>
          <w:i/>
          <w:sz w:val="16"/>
          <w:szCs w:val="16"/>
        </w:rPr>
        <w:t>о</w:t>
      </w:r>
      <w:r w:rsidRPr="00935812">
        <w:rPr>
          <w:i/>
          <w:sz w:val="16"/>
          <w:szCs w:val="16"/>
        </w:rPr>
        <w:t>рудования, а также мол</w:t>
      </w:r>
      <w:r>
        <w:rPr>
          <w:i/>
          <w:sz w:val="16"/>
          <w:szCs w:val="16"/>
        </w:rPr>
        <w:t>очной посуды</w:t>
      </w:r>
      <w:r w:rsidRPr="00935812">
        <w:rPr>
          <w:i/>
          <w:sz w:val="16"/>
          <w:szCs w:val="16"/>
        </w:rPr>
        <w:t xml:space="preserve"> и</w:t>
      </w:r>
      <w:r>
        <w:rPr>
          <w:i/>
          <w:sz w:val="16"/>
          <w:szCs w:val="16"/>
        </w:rPr>
        <w:t>,</w:t>
      </w:r>
      <w:r w:rsidRPr="00935812">
        <w:rPr>
          <w:i/>
          <w:sz w:val="16"/>
          <w:szCs w:val="16"/>
        </w:rPr>
        <w:t xml:space="preserve"> как следствие, получению молока высокого кач</w:t>
      </w:r>
      <w:r w:rsidRPr="00935812">
        <w:rPr>
          <w:i/>
          <w:sz w:val="16"/>
          <w:szCs w:val="16"/>
        </w:rPr>
        <w:t>е</w:t>
      </w:r>
      <w:r w:rsidRPr="00935812">
        <w:rPr>
          <w:i/>
          <w:sz w:val="16"/>
          <w:szCs w:val="16"/>
        </w:rPr>
        <w:t>ства.</w:t>
      </w:r>
    </w:p>
    <w:p w:rsidR="0068597F" w:rsidRPr="00935812" w:rsidRDefault="0068597F" w:rsidP="0068597F">
      <w:pPr>
        <w:ind w:firstLine="284"/>
        <w:jc w:val="both"/>
        <w:rPr>
          <w:bCs/>
          <w:i/>
          <w:sz w:val="16"/>
          <w:szCs w:val="16"/>
        </w:rPr>
      </w:pPr>
      <w:proofErr w:type="gramStart"/>
      <w:r w:rsidRPr="00935812">
        <w:rPr>
          <w:b/>
          <w:i/>
          <w:iCs/>
          <w:sz w:val="16"/>
          <w:szCs w:val="16"/>
          <w:lang w:val="en-US"/>
        </w:rPr>
        <w:t>Summary.</w:t>
      </w:r>
      <w:proofErr w:type="gramEnd"/>
      <w:r w:rsidRPr="00935812">
        <w:rPr>
          <w:i/>
          <w:iCs/>
          <w:sz w:val="16"/>
          <w:szCs w:val="16"/>
          <w:lang w:val="en-US"/>
        </w:rPr>
        <w:t xml:space="preserve"> Bacteriological researches have shown, that the most effective are </w:t>
      </w:r>
      <w:r w:rsidRPr="00935812">
        <w:rPr>
          <w:bCs/>
          <w:i/>
          <w:iCs/>
          <w:sz w:val="16"/>
          <w:szCs w:val="16"/>
          <w:lang w:val="en-US"/>
        </w:rPr>
        <w:t>Disinfecting technical detergent “</w:t>
      </w:r>
      <w:proofErr w:type="spellStart"/>
      <w:r w:rsidRPr="00935812">
        <w:rPr>
          <w:bCs/>
          <w:i/>
          <w:iCs/>
          <w:sz w:val="16"/>
          <w:szCs w:val="16"/>
          <w:lang w:val="en-US"/>
        </w:rPr>
        <w:t>Rapin</w:t>
      </w:r>
      <w:proofErr w:type="spellEnd"/>
      <w:r w:rsidRPr="00935812">
        <w:rPr>
          <w:bCs/>
          <w:i/>
          <w:iCs/>
          <w:sz w:val="16"/>
          <w:szCs w:val="16"/>
          <w:lang w:val="en-US"/>
        </w:rPr>
        <w:t xml:space="preserve"> SAH” sort B</w:t>
      </w:r>
      <w:r w:rsidRPr="00935812">
        <w:rPr>
          <w:i/>
          <w:iCs/>
          <w:sz w:val="16"/>
          <w:szCs w:val="16"/>
          <w:lang w:val="en-US"/>
        </w:rPr>
        <w:t xml:space="preserve">, </w:t>
      </w:r>
      <w:r w:rsidRPr="00935812">
        <w:rPr>
          <w:bCs/>
          <w:i/>
          <w:iCs/>
          <w:sz w:val="16"/>
          <w:szCs w:val="16"/>
          <w:lang w:val="en-US"/>
        </w:rPr>
        <w:t>Technical detergent «</w:t>
      </w:r>
      <w:proofErr w:type="spellStart"/>
      <w:r w:rsidRPr="00935812">
        <w:rPr>
          <w:bCs/>
          <w:i/>
          <w:iCs/>
          <w:sz w:val="16"/>
          <w:szCs w:val="16"/>
          <w:lang w:val="en-US"/>
        </w:rPr>
        <w:t>Rapin</w:t>
      </w:r>
      <w:proofErr w:type="spellEnd"/>
      <w:r w:rsidRPr="00935812">
        <w:rPr>
          <w:bCs/>
          <w:i/>
          <w:iCs/>
          <w:sz w:val="16"/>
          <w:szCs w:val="16"/>
          <w:lang w:val="en-US"/>
        </w:rPr>
        <w:t xml:space="preserve"> </w:t>
      </w:r>
      <w:proofErr w:type="gramStart"/>
      <w:r w:rsidRPr="00935812">
        <w:rPr>
          <w:bCs/>
          <w:i/>
          <w:iCs/>
          <w:sz w:val="16"/>
          <w:szCs w:val="16"/>
          <w:lang w:val="en-US"/>
        </w:rPr>
        <w:t>AN</w:t>
      </w:r>
      <w:proofErr w:type="gramEnd"/>
      <w:r w:rsidRPr="00935812">
        <w:rPr>
          <w:bCs/>
          <w:i/>
          <w:iCs/>
          <w:sz w:val="16"/>
          <w:szCs w:val="16"/>
          <w:lang w:val="en-US"/>
        </w:rPr>
        <w:t>» sort And</w:t>
      </w:r>
      <w:r w:rsidRPr="00935812">
        <w:rPr>
          <w:i/>
          <w:iCs/>
          <w:sz w:val="16"/>
          <w:szCs w:val="16"/>
          <w:lang w:val="en-US"/>
        </w:rPr>
        <w:t xml:space="preserve"> manufa</w:t>
      </w:r>
      <w:r w:rsidRPr="00935812">
        <w:rPr>
          <w:i/>
          <w:iCs/>
          <w:sz w:val="16"/>
          <w:szCs w:val="16"/>
          <w:lang w:val="en-US"/>
        </w:rPr>
        <w:t>c</w:t>
      </w:r>
      <w:r w:rsidRPr="00935812">
        <w:rPr>
          <w:i/>
          <w:iCs/>
          <w:sz w:val="16"/>
          <w:szCs w:val="16"/>
          <w:lang w:val="en-US"/>
        </w:rPr>
        <w:t xml:space="preserve">tured by </w:t>
      </w:r>
      <w:r w:rsidRPr="00935812">
        <w:rPr>
          <w:bCs/>
          <w:i/>
          <w:iCs/>
          <w:sz w:val="16"/>
          <w:szCs w:val="16"/>
          <w:lang w:val="en-US"/>
        </w:rPr>
        <w:t xml:space="preserve">LLC "Scientific and Production </w:t>
      </w:r>
      <w:proofErr w:type="spellStart"/>
      <w:r w:rsidRPr="00935812">
        <w:rPr>
          <w:bCs/>
          <w:i/>
          <w:iCs/>
          <w:sz w:val="16"/>
          <w:szCs w:val="16"/>
          <w:lang w:val="en-US"/>
        </w:rPr>
        <w:t>Company"Navigator</w:t>
      </w:r>
      <w:proofErr w:type="spellEnd"/>
      <w:r w:rsidRPr="00935812">
        <w:rPr>
          <w:bCs/>
          <w:i/>
          <w:iCs/>
          <w:sz w:val="16"/>
          <w:szCs w:val="16"/>
          <w:lang w:val="en-US"/>
        </w:rPr>
        <w:t>".</w:t>
      </w:r>
      <w:r w:rsidRPr="00935812">
        <w:rPr>
          <w:i/>
          <w:iCs/>
          <w:sz w:val="16"/>
          <w:szCs w:val="16"/>
          <w:lang w:val="en-US"/>
        </w:rPr>
        <w:t xml:space="preserve"> Their </w:t>
      </w:r>
      <w:proofErr w:type="gramStart"/>
      <w:r w:rsidRPr="00935812">
        <w:rPr>
          <w:i/>
          <w:iCs/>
          <w:sz w:val="16"/>
          <w:szCs w:val="16"/>
          <w:lang w:val="en-US"/>
        </w:rPr>
        <w:t>use according to the instruction promote</w:t>
      </w:r>
      <w:proofErr w:type="gramEnd"/>
      <w:r w:rsidRPr="00935812">
        <w:rPr>
          <w:i/>
          <w:iCs/>
          <w:sz w:val="16"/>
          <w:szCs w:val="16"/>
          <w:lang w:val="en-US"/>
        </w:rPr>
        <w:t xml:space="preserve"> decrease of ba</w:t>
      </w:r>
      <w:r w:rsidRPr="00935812">
        <w:rPr>
          <w:i/>
          <w:iCs/>
          <w:sz w:val="16"/>
          <w:szCs w:val="16"/>
          <w:lang w:val="en-US"/>
        </w:rPr>
        <w:t>c</w:t>
      </w:r>
      <w:r w:rsidRPr="00935812">
        <w:rPr>
          <w:i/>
          <w:iCs/>
          <w:sz w:val="16"/>
          <w:szCs w:val="16"/>
          <w:lang w:val="en-US"/>
        </w:rPr>
        <w:t xml:space="preserve">terial content in the milking equipment and dairy ware. </w:t>
      </w:r>
      <w:proofErr w:type="gramStart"/>
      <w:r w:rsidRPr="00935812">
        <w:rPr>
          <w:i/>
          <w:iCs/>
          <w:sz w:val="16"/>
          <w:szCs w:val="16"/>
          <w:lang w:val="en-US"/>
        </w:rPr>
        <w:t>As</w:t>
      </w:r>
      <w:r w:rsidRPr="00935812">
        <w:rPr>
          <w:i/>
          <w:iCs/>
          <w:sz w:val="16"/>
          <w:szCs w:val="16"/>
        </w:rPr>
        <w:t xml:space="preserve"> </w:t>
      </w:r>
      <w:r w:rsidRPr="00935812">
        <w:rPr>
          <w:i/>
          <w:iCs/>
          <w:sz w:val="16"/>
          <w:szCs w:val="16"/>
          <w:lang w:val="en-US"/>
        </w:rPr>
        <w:t>a</w:t>
      </w:r>
      <w:r w:rsidRPr="00935812">
        <w:rPr>
          <w:i/>
          <w:iCs/>
          <w:sz w:val="16"/>
          <w:szCs w:val="16"/>
        </w:rPr>
        <w:t xml:space="preserve"> </w:t>
      </w:r>
      <w:r w:rsidRPr="00935812">
        <w:rPr>
          <w:i/>
          <w:iCs/>
          <w:sz w:val="16"/>
          <w:szCs w:val="16"/>
          <w:lang w:val="en-US"/>
        </w:rPr>
        <w:t>result</w:t>
      </w:r>
      <w:r w:rsidRPr="00935812">
        <w:rPr>
          <w:i/>
          <w:iCs/>
          <w:sz w:val="16"/>
          <w:szCs w:val="16"/>
        </w:rPr>
        <w:t xml:space="preserve"> </w:t>
      </w:r>
      <w:r w:rsidRPr="00935812">
        <w:rPr>
          <w:i/>
          <w:iCs/>
          <w:sz w:val="16"/>
          <w:szCs w:val="16"/>
          <w:lang w:val="en-US"/>
        </w:rPr>
        <w:t>quality</w:t>
      </w:r>
      <w:r w:rsidRPr="00935812">
        <w:rPr>
          <w:i/>
          <w:iCs/>
          <w:sz w:val="16"/>
          <w:szCs w:val="16"/>
        </w:rPr>
        <w:t xml:space="preserve"> </w:t>
      </w:r>
      <w:r w:rsidRPr="00935812">
        <w:rPr>
          <w:i/>
          <w:iCs/>
          <w:sz w:val="16"/>
          <w:szCs w:val="16"/>
          <w:lang w:val="en-US"/>
        </w:rPr>
        <w:t>of</w:t>
      </w:r>
      <w:r w:rsidRPr="00935812">
        <w:rPr>
          <w:i/>
          <w:iCs/>
          <w:sz w:val="16"/>
          <w:szCs w:val="16"/>
        </w:rPr>
        <w:t xml:space="preserve"> </w:t>
      </w:r>
      <w:r w:rsidRPr="00935812">
        <w:rPr>
          <w:i/>
          <w:iCs/>
          <w:sz w:val="16"/>
          <w:szCs w:val="16"/>
          <w:lang w:val="en-US"/>
        </w:rPr>
        <w:t>milk</w:t>
      </w:r>
      <w:r w:rsidRPr="00935812">
        <w:rPr>
          <w:i/>
          <w:iCs/>
          <w:sz w:val="16"/>
          <w:szCs w:val="16"/>
        </w:rPr>
        <w:t xml:space="preserve"> </w:t>
      </w:r>
      <w:r w:rsidRPr="00935812">
        <w:rPr>
          <w:i/>
          <w:iCs/>
          <w:sz w:val="16"/>
          <w:szCs w:val="16"/>
          <w:lang w:val="en-US"/>
        </w:rPr>
        <w:t>raises</w:t>
      </w:r>
      <w:r w:rsidRPr="00935812">
        <w:rPr>
          <w:i/>
          <w:iCs/>
          <w:sz w:val="16"/>
          <w:szCs w:val="16"/>
        </w:rPr>
        <w:t>.</w:t>
      </w:r>
      <w:proofErr w:type="gramEnd"/>
    </w:p>
    <w:p w:rsidR="0068597F" w:rsidRPr="00935812" w:rsidRDefault="0068597F" w:rsidP="0068597F">
      <w:pPr>
        <w:jc w:val="both"/>
        <w:rPr>
          <w:sz w:val="20"/>
        </w:rPr>
      </w:pPr>
    </w:p>
    <w:p w:rsidR="0068597F" w:rsidRPr="00935812" w:rsidRDefault="0068597F" w:rsidP="0068597F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53C36">
        <w:rPr>
          <w:b/>
          <w:sz w:val="20"/>
          <w:szCs w:val="20"/>
        </w:rPr>
        <w:t xml:space="preserve">   </w:t>
      </w:r>
      <w:r w:rsidRPr="00935812">
        <w:rPr>
          <w:b/>
          <w:bCs/>
          <w:sz w:val="20"/>
          <w:szCs w:val="20"/>
        </w:rPr>
        <w:t xml:space="preserve">Введение. </w:t>
      </w:r>
      <w:r>
        <w:rPr>
          <w:sz w:val="20"/>
          <w:szCs w:val="20"/>
        </w:rPr>
        <w:t>В современных условиях</w:t>
      </w:r>
      <w:r w:rsidRPr="00935812">
        <w:rPr>
          <w:sz w:val="20"/>
          <w:szCs w:val="20"/>
        </w:rPr>
        <w:t xml:space="preserve"> при бурном развитии моло</w:t>
      </w:r>
      <w:r w:rsidRPr="00935812">
        <w:rPr>
          <w:sz w:val="20"/>
          <w:szCs w:val="20"/>
        </w:rPr>
        <w:t>ч</w:t>
      </w:r>
      <w:r>
        <w:rPr>
          <w:sz w:val="20"/>
          <w:szCs w:val="20"/>
        </w:rPr>
        <w:t>ной промышленности в условиях жёсткой конкуренции</w:t>
      </w:r>
      <w:r w:rsidRPr="00935812">
        <w:rPr>
          <w:sz w:val="20"/>
          <w:szCs w:val="20"/>
        </w:rPr>
        <w:t xml:space="preserve"> проблема сохранения стабильно высокого качества производимой продукции пр</w:t>
      </w:r>
      <w:r w:rsidRPr="00935812">
        <w:rPr>
          <w:sz w:val="20"/>
          <w:szCs w:val="20"/>
        </w:rPr>
        <w:t>и</w:t>
      </w:r>
      <w:r w:rsidRPr="00935812">
        <w:rPr>
          <w:sz w:val="20"/>
          <w:szCs w:val="20"/>
        </w:rPr>
        <w:t>обретает решающее значение. Одним из важных элементов системы обеспечения качества конечного продукта, несомненно, является пр</w:t>
      </w:r>
      <w:r w:rsidRPr="00935812">
        <w:rPr>
          <w:sz w:val="20"/>
          <w:szCs w:val="20"/>
        </w:rPr>
        <w:t>о</w:t>
      </w:r>
      <w:r w:rsidRPr="00935812">
        <w:rPr>
          <w:sz w:val="20"/>
          <w:szCs w:val="20"/>
        </w:rPr>
        <w:t xml:space="preserve">изводственная санитария и гигиена [1, 2, 7]. </w:t>
      </w:r>
    </w:p>
    <w:p w:rsidR="0068597F" w:rsidRPr="00935812" w:rsidRDefault="0068597F" w:rsidP="0068597F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935812">
        <w:rPr>
          <w:sz w:val="20"/>
          <w:szCs w:val="20"/>
        </w:rPr>
        <w:t xml:space="preserve">   В настоящее время производство молока является рентабел</w:t>
      </w:r>
      <w:r w:rsidRPr="00935812">
        <w:rPr>
          <w:sz w:val="20"/>
          <w:szCs w:val="20"/>
        </w:rPr>
        <w:t>ь</w:t>
      </w:r>
      <w:r w:rsidRPr="00935812">
        <w:rPr>
          <w:sz w:val="20"/>
          <w:szCs w:val="20"/>
        </w:rPr>
        <w:t>ным. В это же время ведутся работы по ужесточению требований к качеству молока. Введение в действие новых нормати</w:t>
      </w:r>
      <w:r w:rsidRPr="00935812">
        <w:rPr>
          <w:sz w:val="20"/>
          <w:szCs w:val="20"/>
        </w:rPr>
        <w:t>в</w:t>
      </w:r>
      <w:r w:rsidRPr="00935812">
        <w:rPr>
          <w:sz w:val="20"/>
          <w:szCs w:val="20"/>
        </w:rPr>
        <w:t>ных документов может привести к резкому падению рентабел</w:t>
      </w:r>
      <w:r w:rsidRPr="00935812">
        <w:rPr>
          <w:sz w:val="20"/>
          <w:szCs w:val="20"/>
        </w:rPr>
        <w:t>ь</w:t>
      </w:r>
      <w:r w:rsidRPr="00935812">
        <w:rPr>
          <w:sz w:val="20"/>
          <w:szCs w:val="20"/>
        </w:rPr>
        <w:t>ности молочного скотоводства. Таким образом, на данном этапе необходимо большую часть дополн</w:t>
      </w:r>
      <w:r w:rsidRPr="00935812">
        <w:rPr>
          <w:sz w:val="20"/>
          <w:szCs w:val="20"/>
        </w:rPr>
        <w:t>и</w:t>
      </w:r>
      <w:r w:rsidRPr="00935812">
        <w:rPr>
          <w:sz w:val="20"/>
          <w:szCs w:val="20"/>
        </w:rPr>
        <w:t>тельно полученных материальных средств направить на модернизацию гигиены получения молока. Как минимум необходимо уделить серье</w:t>
      </w:r>
      <w:r w:rsidRPr="00935812">
        <w:rPr>
          <w:sz w:val="20"/>
          <w:szCs w:val="20"/>
        </w:rPr>
        <w:t>з</w:t>
      </w:r>
      <w:r w:rsidRPr="00935812">
        <w:rPr>
          <w:sz w:val="20"/>
          <w:szCs w:val="20"/>
        </w:rPr>
        <w:t>ное внимание мойке и дезинфекции молочного оборудования, обработке вымени коровы до и после до</w:t>
      </w:r>
      <w:r w:rsidRPr="00935812">
        <w:rPr>
          <w:sz w:val="20"/>
          <w:szCs w:val="20"/>
        </w:rPr>
        <w:t>е</w:t>
      </w:r>
      <w:r w:rsidRPr="00935812">
        <w:rPr>
          <w:sz w:val="20"/>
          <w:szCs w:val="20"/>
        </w:rPr>
        <w:t xml:space="preserve">ния [3, 4, 6]. </w:t>
      </w:r>
    </w:p>
    <w:p w:rsidR="0068597F" w:rsidRPr="006A7804" w:rsidRDefault="0068597F" w:rsidP="0068597F">
      <w:pPr>
        <w:pStyle w:val="a6"/>
        <w:spacing w:after="0"/>
        <w:ind w:left="0" w:firstLine="284"/>
        <w:rPr>
          <w:sz w:val="20"/>
        </w:rPr>
      </w:pPr>
      <w:r w:rsidRPr="006A7804">
        <w:rPr>
          <w:sz w:val="20"/>
        </w:rPr>
        <w:t>Рынок предлагает большой ассортимент современных моющих и дезинфицирующих веществ как отечественного, так и зарубежного производства. Потребителю тяжело сделать выбор, так как отлич</w:t>
      </w:r>
      <w:r w:rsidRPr="006A7804">
        <w:rPr>
          <w:sz w:val="20"/>
        </w:rPr>
        <w:t>и</w:t>
      </w:r>
      <w:r w:rsidRPr="006A7804">
        <w:rPr>
          <w:sz w:val="20"/>
        </w:rPr>
        <w:t>тельной характеристикой является не только цена, но и активность средства, эффективность мойки и дезинфе</w:t>
      </w:r>
      <w:r w:rsidRPr="006A7804">
        <w:rPr>
          <w:sz w:val="20"/>
        </w:rPr>
        <w:t>к</w:t>
      </w:r>
      <w:r w:rsidRPr="006A7804">
        <w:rPr>
          <w:sz w:val="20"/>
        </w:rPr>
        <w:t>ции [5, 8].</w:t>
      </w:r>
    </w:p>
    <w:p w:rsidR="0068597F" w:rsidRPr="00935812" w:rsidRDefault="0068597F" w:rsidP="0068597F">
      <w:pPr>
        <w:pStyle w:val="ac"/>
        <w:spacing w:after="0"/>
        <w:ind w:firstLine="284"/>
        <w:rPr>
          <w:sz w:val="20"/>
          <w:szCs w:val="20"/>
        </w:rPr>
      </w:pPr>
      <w:r>
        <w:rPr>
          <w:sz w:val="20"/>
          <w:szCs w:val="20"/>
        </w:rPr>
        <w:t>В связи с этим</w:t>
      </w:r>
      <w:r w:rsidRPr="00935812">
        <w:rPr>
          <w:sz w:val="20"/>
          <w:szCs w:val="20"/>
        </w:rPr>
        <w:t xml:space="preserve"> для с</w:t>
      </w:r>
      <w:r>
        <w:rPr>
          <w:sz w:val="20"/>
          <w:szCs w:val="20"/>
        </w:rPr>
        <w:t>ельскохозяйственных предприятий</w:t>
      </w:r>
      <w:r w:rsidRPr="00935812">
        <w:rPr>
          <w:sz w:val="20"/>
          <w:szCs w:val="20"/>
        </w:rPr>
        <w:t xml:space="preserve"> важным я</w:t>
      </w:r>
      <w:r w:rsidRPr="00935812">
        <w:rPr>
          <w:sz w:val="20"/>
          <w:szCs w:val="20"/>
        </w:rPr>
        <w:t>в</w:t>
      </w:r>
      <w:r w:rsidRPr="00935812">
        <w:rPr>
          <w:sz w:val="20"/>
          <w:szCs w:val="20"/>
        </w:rPr>
        <w:t xml:space="preserve">ляется правильный выбор </w:t>
      </w:r>
      <w:proofErr w:type="spellStart"/>
      <w:r w:rsidRPr="00935812">
        <w:rPr>
          <w:sz w:val="20"/>
          <w:szCs w:val="20"/>
        </w:rPr>
        <w:t>моюще-дезинфицирующих</w:t>
      </w:r>
      <w:proofErr w:type="spellEnd"/>
      <w:r w:rsidRPr="00935812">
        <w:rPr>
          <w:sz w:val="20"/>
          <w:szCs w:val="20"/>
        </w:rPr>
        <w:t xml:space="preserve"> средств с опт</w:t>
      </w:r>
      <w:r w:rsidRPr="00935812">
        <w:rPr>
          <w:sz w:val="20"/>
          <w:szCs w:val="20"/>
        </w:rPr>
        <w:t>и</w:t>
      </w:r>
      <w:r w:rsidRPr="00935812">
        <w:rPr>
          <w:sz w:val="20"/>
          <w:szCs w:val="20"/>
        </w:rPr>
        <w:t>мальным соотношением цены и качества</w:t>
      </w:r>
      <w:r>
        <w:rPr>
          <w:sz w:val="20"/>
          <w:szCs w:val="20"/>
        </w:rPr>
        <w:t>.</w:t>
      </w:r>
      <w:r w:rsidRPr="00935812">
        <w:rPr>
          <w:sz w:val="20"/>
          <w:szCs w:val="20"/>
        </w:rPr>
        <w:t xml:space="preserve"> </w:t>
      </w:r>
    </w:p>
    <w:p w:rsidR="0068597F" w:rsidRPr="00935812" w:rsidRDefault="0068597F" w:rsidP="0068597F">
      <w:pPr>
        <w:ind w:firstLine="284"/>
        <w:jc w:val="both"/>
        <w:rPr>
          <w:sz w:val="20"/>
          <w:szCs w:val="20"/>
        </w:rPr>
      </w:pPr>
      <w:r w:rsidRPr="00935812">
        <w:rPr>
          <w:b/>
          <w:sz w:val="20"/>
          <w:szCs w:val="20"/>
        </w:rPr>
        <w:t xml:space="preserve">Цель работы. </w:t>
      </w:r>
      <w:r w:rsidRPr="00935812">
        <w:rPr>
          <w:sz w:val="20"/>
          <w:szCs w:val="20"/>
        </w:rPr>
        <w:t>Определить эффективность применения ДТМС «</w:t>
      </w:r>
      <w:proofErr w:type="spellStart"/>
      <w:r w:rsidRPr="00935812">
        <w:rPr>
          <w:sz w:val="20"/>
          <w:szCs w:val="20"/>
        </w:rPr>
        <w:t>Р</w:t>
      </w:r>
      <w:r w:rsidRPr="00935812">
        <w:rPr>
          <w:sz w:val="20"/>
          <w:szCs w:val="20"/>
        </w:rPr>
        <w:t>а</w:t>
      </w:r>
      <w:r w:rsidRPr="00935812">
        <w:rPr>
          <w:sz w:val="20"/>
          <w:szCs w:val="20"/>
        </w:rPr>
        <w:t>пин</w:t>
      </w:r>
      <w:proofErr w:type="spellEnd"/>
      <w:r w:rsidRPr="00935812">
        <w:rPr>
          <w:sz w:val="20"/>
          <w:szCs w:val="20"/>
        </w:rPr>
        <w:t xml:space="preserve"> САХ» марки</w:t>
      </w:r>
      <w:proofErr w:type="gramStart"/>
      <w:r w:rsidRPr="00935812">
        <w:rPr>
          <w:sz w:val="20"/>
          <w:szCs w:val="20"/>
        </w:rPr>
        <w:t xml:space="preserve"> Б</w:t>
      </w:r>
      <w:proofErr w:type="gramEnd"/>
      <w:r w:rsidRPr="00935812">
        <w:rPr>
          <w:sz w:val="20"/>
          <w:szCs w:val="20"/>
        </w:rPr>
        <w:t xml:space="preserve"> и ТМС «</w:t>
      </w:r>
      <w:proofErr w:type="spellStart"/>
      <w:r w:rsidRPr="00935812">
        <w:rPr>
          <w:sz w:val="20"/>
          <w:szCs w:val="20"/>
        </w:rPr>
        <w:t>Рапин</w:t>
      </w:r>
      <w:proofErr w:type="spellEnd"/>
      <w:r w:rsidRPr="00935812">
        <w:rPr>
          <w:sz w:val="20"/>
          <w:szCs w:val="20"/>
        </w:rPr>
        <w:t xml:space="preserve"> КН» марки А производства ООО «НПК «Навигатор» в условиях МТФ «</w:t>
      </w:r>
      <w:proofErr w:type="spellStart"/>
      <w:r w:rsidRPr="00935812">
        <w:rPr>
          <w:sz w:val="20"/>
          <w:szCs w:val="20"/>
        </w:rPr>
        <w:t>Богушовка</w:t>
      </w:r>
      <w:proofErr w:type="spellEnd"/>
      <w:r w:rsidRPr="00935812">
        <w:rPr>
          <w:sz w:val="20"/>
          <w:szCs w:val="20"/>
        </w:rPr>
        <w:t>» СПК «Гожа» Гро</w:t>
      </w:r>
      <w:r w:rsidRPr="00935812">
        <w:rPr>
          <w:sz w:val="20"/>
          <w:szCs w:val="20"/>
        </w:rPr>
        <w:t>д</w:t>
      </w:r>
      <w:r w:rsidRPr="00935812">
        <w:rPr>
          <w:sz w:val="20"/>
          <w:szCs w:val="20"/>
        </w:rPr>
        <w:t>ненского района.</w:t>
      </w:r>
    </w:p>
    <w:p w:rsidR="0068597F" w:rsidRPr="00935812" w:rsidRDefault="0068597F" w:rsidP="0068597F">
      <w:pPr>
        <w:pStyle w:val="a6"/>
        <w:spacing w:after="0"/>
        <w:ind w:left="0" w:firstLine="284"/>
        <w:rPr>
          <w:b/>
          <w:sz w:val="20"/>
        </w:rPr>
      </w:pPr>
      <w:r w:rsidRPr="00935812">
        <w:rPr>
          <w:b/>
          <w:bCs/>
          <w:sz w:val="20"/>
        </w:rPr>
        <w:t xml:space="preserve">Материал и методика исследований. </w:t>
      </w:r>
      <w:r w:rsidRPr="00935812">
        <w:rPr>
          <w:sz w:val="20"/>
        </w:rPr>
        <w:t>Для выполнения поставле</w:t>
      </w:r>
      <w:r w:rsidRPr="00935812">
        <w:rPr>
          <w:sz w:val="20"/>
        </w:rPr>
        <w:t>н</w:t>
      </w:r>
      <w:r w:rsidRPr="00935812">
        <w:rPr>
          <w:sz w:val="20"/>
        </w:rPr>
        <w:t>ной цели нами был проведен научно-хозяйственный опыт на базе МТФ «</w:t>
      </w:r>
      <w:proofErr w:type="spellStart"/>
      <w:r w:rsidRPr="00935812">
        <w:rPr>
          <w:sz w:val="20"/>
        </w:rPr>
        <w:t>Богушовка</w:t>
      </w:r>
      <w:proofErr w:type="spellEnd"/>
      <w:r w:rsidRPr="00935812">
        <w:rPr>
          <w:sz w:val="20"/>
        </w:rPr>
        <w:t>» СПК «Гожа» Гродненского района. ДТМС «</w:t>
      </w:r>
      <w:proofErr w:type="spellStart"/>
      <w:r w:rsidRPr="00935812">
        <w:rPr>
          <w:sz w:val="20"/>
        </w:rPr>
        <w:t>Рапин</w:t>
      </w:r>
      <w:proofErr w:type="spellEnd"/>
      <w:r w:rsidRPr="00935812">
        <w:rPr>
          <w:sz w:val="20"/>
        </w:rPr>
        <w:t xml:space="preserve"> САХ» марки</w:t>
      </w:r>
      <w:proofErr w:type="gramStart"/>
      <w:r w:rsidRPr="00935812">
        <w:rPr>
          <w:sz w:val="20"/>
        </w:rPr>
        <w:t xml:space="preserve"> Б</w:t>
      </w:r>
      <w:proofErr w:type="gramEnd"/>
      <w:r w:rsidRPr="00935812">
        <w:rPr>
          <w:sz w:val="20"/>
        </w:rPr>
        <w:t xml:space="preserve"> и ТМС «</w:t>
      </w:r>
      <w:proofErr w:type="spellStart"/>
      <w:r w:rsidRPr="00935812">
        <w:rPr>
          <w:sz w:val="20"/>
        </w:rPr>
        <w:t>Рапин</w:t>
      </w:r>
      <w:proofErr w:type="spellEnd"/>
      <w:r w:rsidRPr="00935812">
        <w:rPr>
          <w:sz w:val="20"/>
        </w:rPr>
        <w:t xml:space="preserve"> КН» марки А производства ООО «НПК «Нав</w:t>
      </w:r>
      <w:r w:rsidRPr="00935812">
        <w:rPr>
          <w:sz w:val="20"/>
        </w:rPr>
        <w:t>и</w:t>
      </w:r>
      <w:r w:rsidRPr="00935812">
        <w:rPr>
          <w:sz w:val="20"/>
        </w:rPr>
        <w:t xml:space="preserve">гатор» (опытная группа) сравнивали с ДТМС </w:t>
      </w:r>
      <w:proofErr w:type="spellStart"/>
      <w:r w:rsidRPr="00935812">
        <w:rPr>
          <w:sz w:val="20"/>
          <w:lang w:val="en-US"/>
        </w:rPr>
        <w:t>CircoSuper</w:t>
      </w:r>
      <w:proofErr w:type="spellEnd"/>
      <w:r w:rsidRPr="00935812">
        <w:rPr>
          <w:sz w:val="20"/>
        </w:rPr>
        <w:t xml:space="preserve"> </w:t>
      </w:r>
      <w:r w:rsidRPr="00935812">
        <w:rPr>
          <w:sz w:val="20"/>
          <w:lang w:val="en-US"/>
        </w:rPr>
        <w:t>AF</w:t>
      </w:r>
      <w:r w:rsidRPr="00935812">
        <w:rPr>
          <w:sz w:val="20"/>
        </w:rPr>
        <w:t xml:space="preserve"> и </w:t>
      </w:r>
      <w:proofErr w:type="spellStart"/>
      <w:r w:rsidRPr="00935812">
        <w:rPr>
          <w:sz w:val="20"/>
          <w:lang w:val="en-US"/>
        </w:rPr>
        <w:t>CircoSuper</w:t>
      </w:r>
      <w:proofErr w:type="spellEnd"/>
      <w:r w:rsidRPr="00935812">
        <w:rPr>
          <w:sz w:val="20"/>
        </w:rPr>
        <w:t xml:space="preserve"> </w:t>
      </w:r>
      <w:r w:rsidRPr="00935812">
        <w:rPr>
          <w:sz w:val="20"/>
          <w:lang w:val="en-US"/>
        </w:rPr>
        <w:t>SF</w:t>
      </w:r>
      <w:r w:rsidRPr="00935812">
        <w:rPr>
          <w:sz w:val="20"/>
        </w:rPr>
        <w:t xml:space="preserve"> производства </w:t>
      </w:r>
      <w:r w:rsidRPr="00935812">
        <w:rPr>
          <w:spacing w:val="-2"/>
          <w:sz w:val="20"/>
        </w:rPr>
        <w:t xml:space="preserve">ООО «ГЕА </w:t>
      </w:r>
      <w:proofErr w:type="spellStart"/>
      <w:r w:rsidRPr="00935812">
        <w:rPr>
          <w:spacing w:val="-2"/>
          <w:sz w:val="20"/>
        </w:rPr>
        <w:t>ВестфалияСёрдж</w:t>
      </w:r>
      <w:proofErr w:type="spellEnd"/>
      <w:r w:rsidRPr="00935812">
        <w:rPr>
          <w:spacing w:val="-2"/>
          <w:sz w:val="20"/>
        </w:rPr>
        <w:t xml:space="preserve">». Для этого </w:t>
      </w:r>
      <w:r w:rsidRPr="00935812">
        <w:rPr>
          <w:sz w:val="20"/>
        </w:rPr>
        <w:t>был пр</w:t>
      </w:r>
      <w:r w:rsidRPr="00935812">
        <w:rPr>
          <w:sz w:val="20"/>
        </w:rPr>
        <w:t>о</w:t>
      </w:r>
      <w:r w:rsidRPr="00935812">
        <w:rPr>
          <w:sz w:val="20"/>
        </w:rPr>
        <w:t>веден контроль санитарной обработки доильного оборудования в соо</w:t>
      </w:r>
      <w:r w:rsidRPr="00935812">
        <w:rPr>
          <w:sz w:val="20"/>
        </w:rPr>
        <w:t>т</w:t>
      </w:r>
      <w:r w:rsidRPr="00935812">
        <w:rPr>
          <w:sz w:val="20"/>
        </w:rPr>
        <w:t>ветствии с методическими указаниями по контролю качества дезинфекции и санитарной о</w:t>
      </w:r>
      <w:r w:rsidRPr="00935812">
        <w:rPr>
          <w:sz w:val="20"/>
        </w:rPr>
        <w:t>б</w:t>
      </w:r>
      <w:r w:rsidRPr="00935812">
        <w:rPr>
          <w:sz w:val="20"/>
        </w:rPr>
        <w:t xml:space="preserve">работки объектов, подлежащих ветеринарно-санитарному надзору (Минск, 2007). </w:t>
      </w:r>
    </w:p>
    <w:p w:rsidR="0068597F" w:rsidRPr="00935812" w:rsidRDefault="0068597F" w:rsidP="0068597F">
      <w:pPr>
        <w:pStyle w:val="a6"/>
        <w:spacing w:after="0"/>
        <w:ind w:left="0" w:firstLine="284"/>
        <w:rPr>
          <w:b/>
          <w:sz w:val="20"/>
        </w:rPr>
      </w:pPr>
      <w:r w:rsidRPr="00935812">
        <w:rPr>
          <w:sz w:val="20"/>
        </w:rPr>
        <w:t>Контроль санитарного состояния доильного оборудования и моло</w:t>
      </w:r>
      <w:r w:rsidRPr="00935812">
        <w:rPr>
          <w:sz w:val="20"/>
        </w:rPr>
        <w:t>ч</w:t>
      </w:r>
      <w:r w:rsidRPr="00935812">
        <w:rPr>
          <w:sz w:val="20"/>
        </w:rPr>
        <w:t>ной посуды осуществляли путем визуального осмотра и бактериологического исследования смывов с их рабочих поверхностей. При виз</w:t>
      </w:r>
      <w:r w:rsidRPr="00935812">
        <w:rPr>
          <w:sz w:val="20"/>
        </w:rPr>
        <w:t>у</w:t>
      </w:r>
      <w:r w:rsidRPr="00935812">
        <w:rPr>
          <w:sz w:val="20"/>
        </w:rPr>
        <w:t>альном контроле в первую очередь обращали внимание на труднодоступные для мойки места: в доильных аппаратах – внутренняя поверхность сосковой резины, коллектора и шлангов; на доильных устано</w:t>
      </w:r>
      <w:r w:rsidRPr="00935812">
        <w:rPr>
          <w:sz w:val="20"/>
        </w:rPr>
        <w:t>в</w:t>
      </w:r>
      <w:r w:rsidRPr="00935812">
        <w:rPr>
          <w:sz w:val="20"/>
        </w:rPr>
        <w:t>ках – внутренняя поверхность молокопровода, фильтра и резиновых флангов.</w:t>
      </w:r>
      <w:r>
        <w:rPr>
          <w:sz w:val="20"/>
        </w:rPr>
        <w:t xml:space="preserve"> </w:t>
      </w:r>
      <w:r w:rsidRPr="00935812">
        <w:rPr>
          <w:sz w:val="20"/>
        </w:rPr>
        <w:t>Общее бактериальное обсеменение смывов с рабочих повер</w:t>
      </w:r>
      <w:r w:rsidRPr="00935812">
        <w:rPr>
          <w:sz w:val="20"/>
        </w:rPr>
        <w:t>х</w:t>
      </w:r>
      <w:r w:rsidRPr="00935812">
        <w:rPr>
          <w:sz w:val="20"/>
        </w:rPr>
        <w:t>ностей молочного оборудования определяли перед очередным доением коров. Смывы брали стерильными ватными тампонами путем двукра</w:t>
      </w:r>
      <w:r w:rsidRPr="00935812">
        <w:rPr>
          <w:sz w:val="20"/>
        </w:rPr>
        <w:t>т</w:t>
      </w:r>
      <w:r w:rsidRPr="00935812">
        <w:rPr>
          <w:sz w:val="20"/>
        </w:rPr>
        <w:t>ного протирания во взаимно перпендикулярных направлениях со 100 см</w:t>
      </w:r>
      <w:proofErr w:type="gramStart"/>
      <w:r w:rsidRPr="00935812">
        <w:rPr>
          <w:sz w:val="20"/>
          <w:vertAlign w:val="superscript"/>
        </w:rPr>
        <w:t>2</w:t>
      </w:r>
      <w:proofErr w:type="gramEnd"/>
      <w:r w:rsidRPr="00935812">
        <w:rPr>
          <w:sz w:val="20"/>
        </w:rPr>
        <w:t xml:space="preserve"> площади обследуемого объекта (танк для хранения молока). См</w:t>
      </w:r>
      <w:r w:rsidRPr="00935812">
        <w:rPr>
          <w:sz w:val="20"/>
        </w:rPr>
        <w:t>ы</w:t>
      </w:r>
      <w:r w:rsidRPr="00935812">
        <w:rPr>
          <w:sz w:val="20"/>
        </w:rPr>
        <w:t>вы с некоторых узлов доильных аппаратов брали без учета площади: со всей поверхности коллектора и на длину стерженька та</w:t>
      </w:r>
      <w:r w:rsidRPr="00935812">
        <w:rPr>
          <w:sz w:val="20"/>
        </w:rPr>
        <w:t>м</w:t>
      </w:r>
      <w:r w:rsidRPr="00935812">
        <w:rPr>
          <w:sz w:val="20"/>
        </w:rPr>
        <w:t>пона (</w:t>
      </w:r>
      <w:smartTag w:uri="urn:schemas-microsoft-com:office:smarttags" w:element="metricconverter">
        <w:smartTagPr>
          <w:attr w:name="ProductID" w:val="12 см"/>
        </w:smartTagPr>
        <w:r w:rsidRPr="00935812">
          <w:rPr>
            <w:sz w:val="20"/>
          </w:rPr>
          <w:t>12 см</w:t>
        </w:r>
      </w:smartTag>
      <w:r w:rsidRPr="00935812">
        <w:rPr>
          <w:sz w:val="20"/>
        </w:rPr>
        <w:t>) при обследовании трубопроводов, резиновых шлангов и сосковой р</w:t>
      </w:r>
      <w:r w:rsidRPr="00935812">
        <w:rPr>
          <w:sz w:val="20"/>
        </w:rPr>
        <w:t>е</w:t>
      </w:r>
      <w:r w:rsidRPr="00935812">
        <w:rPr>
          <w:sz w:val="20"/>
        </w:rPr>
        <w:t>зины.</w:t>
      </w:r>
    </w:p>
    <w:p w:rsidR="0068597F" w:rsidRPr="00935812" w:rsidRDefault="0068597F" w:rsidP="0068597F">
      <w:pPr>
        <w:ind w:firstLine="284"/>
        <w:jc w:val="both"/>
        <w:rPr>
          <w:sz w:val="20"/>
          <w:szCs w:val="20"/>
        </w:rPr>
      </w:pPr>
      <w:r w:rsidRPr="00935812">
        <w:rPr>
          <w:sz w:val="20"/>
          <w:szCs w:val="20"/>
        </w:rPr>
        <w:t>После взятия смыва тампон погружали в эту же пробирку, устана</w:t>
      </w:r>
      <w:r w:rsidRPr="00935812">
        <w:rPr>
          <w:sz w:val="20"/>
          <w:szCs w:val="20"/>
        </w:rPr>
        <w:t>в</w:t>
      </w:r>
      <w:r w:rsidRPr="00935812">
        <w:rPr>
          <w:sz w:val="20"/>
          <w:szCs w:val="20"/>
        </w:rPr>
        <w:t>ливали вертикально в штатив и в таком положении транспортировали для исследования в лабораторию кафедры микробиологии и эпизоот</w:t>
      </w:r>
      <w:r w:rsidRPr="00935812">
        <w:rPr>
          <w:sz w:val="20"/>
          <w:szCs w:val="20"/>
        </w:rPr>
        <w:t>о</w:t>
      </w:r>
      <w:r w:rsidRPr="00935812">
        <w:rPr>
          <w:sz w:val="20"/>
          <w:szCs w:val="20"/>
        </w:rPr>
        <w:t>логии учреждения образования «Гродненский государственный аграрный ун</w:t>
      </w:r>
      <w:r w:rsidRPr="00935812">
        <w:rPr>
          <w:sz w:val="20"/>
          <w:szCs w:val="20"/>
        </w:rPr>
        <w:t>и</w:t>
      </w:r>
      <w:r w:rsidRPr="00935812">
        <w:rPr>
          <w:sz w:val="20"/>
          <w:szCs w:val="20"/>
        </w:rPr>
        <w:t>верситет».</w:t>
      </w:r>
    </w:p>
    <w:p w:rsidR="0068597F" w:rsidRPr="00935812" w:rsidRDefault="0068597F" w:rsidP="0068597F">
      <w:pPr>
        <w:ind w:firstLine="284"/>
        <w:jc w:val="both"/>
        <w:rPr>
          <w:sz w:val="20"/>
          <w:szCs w:val="20"/>
        </w:rPr>
      </w:pPr>
      <w:r w:rsidRPr="00935812">
        <w:rPr>
          <w:sz w:val="20"/>
          <w:szCs w:val="20"/>
        </w:rPr>
        <w:t>С целью получения изолированного роста колоний микрооргани</w:t>
      </w:r>
      <w:r w:rsidRPr="00935812">
        <w:rPr>
          <w:sz w:val="20"/>
          <w:szCs w:val="20"/>
        </w:rPr>
        <w:t>з</w:t>
      </w:r>
      <w:r w:rsidRPr="00935812">
        <w:rPr>
          <w:sz w:val="20"/>
          <w:szCs w:val="20"/>
        </w:rPr>
        <w:t>мов смывную жидкость предварительно разводили в стерильной дистиллированной воде. Для этого из пробирки после тщательного отм</w:t>
      </w:r>
      <w:r w:rsidRPr="00935812">
        <w:rPr>
          <w:sz w:val="20"/>
          <w:szCs w:val="20"/>
        </w:rPr>
        <w:t>ы</w:t>
      </w:r>
      <w:r w:rsidRPr="00935812">
        <w:rPr>
          <w:sz w:val="20"/>
          <w:szCs w:val="20"/>
        </w:rPr>
        <w:t xml:space="preserve">вания и </w:t>
      </w:r>
      <w:proofErr w:type="spellStart"/>
      <w:r w:rsidRPr="00935812">
        <w:rPr>
          <w:sz w:val="20"/>
          <w:szCs w:val="20"/>
        </w:rPr>
        <w:t>отжатия</w:t>
      </w:r>
      <w:proofErr w:type="spellEnd"/>
      <w:r w:rsidRPr="00935812">
        <w:rPr>
          <w:sz w:val="20"/>
          <w:szCs w:val="20"/>
        </w:rPr>
        <w:t xml:space="preserve"> тампона стерильной пипеткой переносили 1 см</w:t>
      </w:r>
      <w:r w:rsidRPr="00935812">
        <w:rPr>
          <w:sz w:val="20"/>
          <w:szCs w:val="20"/>
          <w:vertAlign w:val="superscript"/>
        </w:rPr>
        <w:t>3</w:t>
      </w:r>
      <w:r w:rsidRPr="00935812">
        <w:rPr>
          <w:sz w:val="20"/>
          <w:szCs w:val="20"/>
        </w:rPr>
        <w:t xml:space="preserve"> с</w:t>
      </w:r>
      <w:r w:rsidRPr="00935812">
        <w:rPr>
          <w:sz w:val="20"/>
          <w:szCs w:val="20"/>
        </w:rPr>
        <w:t>о</w:t>
      </w:r>
      <w:r w:rsidRPr="00935812">
        <w:rPr>
          <w:sz w:val="20"/>
          <w:szCs w:val="20"/>
        </w:rPr>
        <w:t>держимого в пробирку с 9 см</w:t>
      </w:r>
      <w:r w:rsidRPr="00935812">
        <w:rPr>
          <w:sz w:val="20"/>
          <w:szCs w:val="20"/>
          <w:vertAlign w:val="superscript"/>
        </w:rPr>
        <w:t>3</w:t>
      </w:r>
      <w:r w:rsidRPr="00935812">
        <w:rPr>
          <w:sz w:val="20"/>
          <w:szCs w:val="20"/>
        </w:rPr>
        <w:t xml:space="preserve"> дистиллированной воды, получая первое разведение 1:10. Новой стерильной пипеткой перемешивали содерж</w:t>
      </w:r>
      <w:r w:rsidRPr="00935812">
        <w:rPr>
          <w:sz w:val="20"/>
          <w:szCs w:val="20"/>
        </w:rPr>
        <w:t>и</w:t>
      </w:r>
      <w:r w:rsidRPr="00935812">
        <w:rPr>
          <w:sz w:val="20"/>
          <w:szCs w:val="20"/>
        </w:rPr>
        <w:t>мое первой пробирки и переносили 1 см</w:t>
      </w:r>
      <w:r w:rsidRPr="00935812">
        <w:rPr>
          <w:sz w:val="20"/>
          <w:szCs w:val="20"/>
          <w:vertAlign w:val="superscript"/>
        </w:rPr>
        <w:t>3</w:t>
      </w:r>
      <w:r w:rsidRPr="00935812">
        <w:rPr>
          <w:sz w:val="20"/>
          <w:szCs w:val="20"/>
        </w:rPr>
        <w:t xml:space="preserve"> его во вторую пробирку и т.д. При этом получали разведение 1:100, 1:1000, 1:10000. Из трех последних разведений по 1 см</w:t>
      </w:r>
      <w:r w:rsidRPr="00935812">
        <w:rPr>
          <w:sz w:val="20"/>
          <w:szCs w:val="20"/>
          <w:vertAlign w:val="superscript"/>
        </w:rPr>
        <w:t>3</w:t>
      </w:r>
      <w:r w:rsidRPr="00935812">
        <w:rPr>
          <w:sz w:val="20"/>
          <w:szCs w:val="20"/>
        </w:rPr>
        <w:t xml:space="preserve"> жидкости переносили в стерильные бактери</w:t>
      </w:r>
      <w:r w:rsidRPr="00935812">
        <w:rPr>
          <w:sz w:val="20"/>
          <w:szCs w:val="20"/>
        </w:rPr>
        <w:t>о</w:t>
      </w:r>
      <w:r w:rsidRPr="00935812">
        <w:rPr>
          <w:sz w:val="20"/>
          <w:szCs w:val="20"/>
        </w:rPr>
        <w:t>логические чашки Петри и заливали расплавленным и охл</w:t>
      </w:r>
      <w:r w:rsidRPr="00935812">
        <w:rPr>
          <w:sz w:val="20"/>
          <w:szCs w:val="20"/>
        </w:rPr>
        <w:t>а</w:t>
      </w:r>
      <w:r w:rsidRPr="00935812">
        <w:rPr>
          <w:sz w:val="20"/>
          <w:szCs w:val="20"/>
        </w:rPr>
        <w:t>жденным до 40-45</w:t>
      </w:r>
      <w:proofErr w:type="gramStart"/>
      <w:r w:rsidRPr="00935812">
        <w:rPr>
          <w:sz w:val="20"/>
          <w:szCs w:val="20"/>
        </w:rPr>
        <w:t>ºС</w:t>
      </w:r>
      <w:proofErr w:type="gramEnd"/>
      <w:r w:rsidRPr="00935812">
        <w:rPr>
          <w:sz w:val="20"/>
          <w:szCs w:val="20"/>
        </w:rPr>
        <w:t xml:space="preserve"> мясопептонным </w:t>
      </w:r>
      <w:proofErr w:type="spellStart"/>
      <w:r w:rsidRPr="00935812">
        <w:rPr>
          <w:sz w:val="20"/>
          <w:szCs w:val="20"/>
        </w:rPr>
        <w:t>агаром</w:t>
      </w:r>
      <w:proofErr w:type="spellEnd"/>
      <w:r w:rsidRPr="00935812">
        <w:rPr>
          <w:sz w:val="20"/>
          <w:szCs w:val="20"/>
        </w:rPr>
        <w:t>. Дополнительно, с целью идентификации отдельных групп микроорганизмов, использовали дифференц</w:t>
      </w:r>
      <w:r w:rsidRPr="00935812">
        <w:rPr>
          <w:sz w:val="20"/>
          <w:szCs w:val="20"/>
        </w:rPr>
        <w:t>и</w:t>
      </w:r>
      <w:r w:rsidRPr="00935812">
        <w:rPr>
          <w:sz w:val="20"/>
          <w:szCs w:val="20"/>
        </w:rPr>
        <w:t xml:space="preserve">ально-диагностические и </w:t>
      </w:r>
      <w:r w:rsidRPr="00935812">
        <w:rPr>
          <w:sz w:val="20"/>
          <w:szCs w:val="20"/>
        </w:rPr>
        <w:lastRenderedPageBreak/>
        <w:t xml:space="preserve">специальные питательные среды: Эндо – для определения </w:t>
      </w:r>
      <w:r w:rsidRPr="00935812">
        <w:rPr>
          <w:sz w:val="20"/>
          <w:szCs w:val="20"/>
          <w:lang w:val="en-US"/>
        </w:rPr>
        <w:t>E</w:t>
      </w:r>
      <w:r w:rsidRPr="00935812">
        <w:rPr>
          <w:sz w:val="20"/>
          <w:szCs w:val="20"/>
        </w:rPr>
        <w:t>.</w:t>
      </w:r>
      <w:r w:rsidRPr="00935812">
        <w:rPr>
          <w:sz w:val="20"/>
          <w:szCs w:val="20"/>
          <w:lang w:val="en-US"/>
        </w:rPr>
        <w:t>coli</w:t>
      </w:r>
      <w:r w:rsidRPr="00935812">
        <w:rPr>
          <w:sz w:val="20"/>
          <w:szCs w:val="20"/>
        </w:rPr>
        <w:t xml:space="preserve">, </w:t>
      </w:r>
      <w:proofErr w:type="spellStart"/>
      <w:r w:rsidRPr="00935812">
        <w:rPr>
          <w:sz w:val="20"/>
          <w:szCs w:val="20"/>
        </w:rPr>
        <w:t>Сабуро</w:t>
      </w:r>
      <w:proofErr w:type="spellEnd"/>
      <w:r w:rsidRPr="00935812">
        <w:rPr>
          <w:sz w:val="20"/>
          <w:szCs w:val="20"/>
        </w:rPr>
        <w:t xml:space="preserve"> – для определения дрожжевых грибов, ЖСА – для определения стафилококка. Посев проводили аналогичным способом. После застывания и маркировки чашки помещали в термостат с температурой 37</w:t>
      </w:r>
      <w:proofErr w:type="gramStart"/>
      <w:r w:rsidRPr="00935812">
        <w:rPr>
          <w:sz w:val="20"/>
          <w:szCs w:val="20"/>
        </w:rPr>
        <w:t>ºС</w:t>
      </w:r>
      <w:proofErr w:type="gramEnd"/>
      <w:r w:rsidRPr="00935812">
        <w:rPr>
          <w:sz w:val="20"/>
          <w:szCs w:val="20"/>
        </w:rPr>
        <w:t>, а спустя 24-48 ч подсчитывали выросшие кол</w:t>
      </w:r>
      <w:r w:rsidRPr="00935812">
        <w:rPr>
          <w:sz w:val="20"/>
          <w:szCs w:val="20"/>
        </w:rPr>
        <w:t>о</w:t>
      </w:r>
      <w:r w:rsidRPr="00935812">
        <w:rPr>
          <w:sz w:val="20"/>
          <w:szCs w:val="20"/>
        </w:rPr>
        <w:t>нии.</w:t>
      </w:r>
    </w:p>
    <w:p w:rsidR="0068597F" w:rsidRPr="00E40FA3" w:rsidRDefault="0068597F" w:rsidP="0068597F">
      <w:pPr>
        <w:ind w:firstLine="284"/>
        <w:jc w:val="both"/>
        <w:rPr>
          <w:sz w:val="20"/>
          <w:szCs w:val="20"/>
        </w:rPr>
      </w:pPr>
      <w:r>
        <w:rPr>
          <w:b/>
          <w:bCs/>
          <w:sz w:val="20"/>
        </w:rPr>
        <w:t>Результаты исследований и их обсуждение.</w:t>
      </w:r>
      <w:r>
        <w:rPr>
          <w:sz w:val="20"/>
        </w:rPr>
        <w:t xml:space="preserve"> </w:t>
      </w:r>
      <w:r w:rsidRPr="00E40FA3">
        <w:rPr>
          <w:sz w:val="20"/>
          <w:szCs w:val="20"/>
        </w:rPr>
        <w:t>Результаты микр</w:t>
      </w:r>
      <w:r w:rsidRPr="00E40FA3">
        <w:rPr>
          <w:sz w:val="20"/>
          <w:szCs w:val="20"/>
        </w:rPr>
        <w:t>о</w:t>
      </w:r>
      <w:r w:rsidRPr="00E40FA3">
        <w:rPr>
          <w:sz w:val="20"/>
          <w:szCs w:val="20"/>
        </w:rPr>
        <w:t>биологических исследований показали (табл</w:t>
      </w:r>
      <w:r>
        <w:rPr>
          <w:sz w:val="20"/>
          <w:szCs w:val="20"/>
        </w:rPr>
        <w:t>ица</w:t>
      </w:r>
      <w:r w:rsidRPr="00E40FA3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E40FA3">
        <w:rPr>
          <w:sz w:val="20"/>
          <w:szCs w:val="20"/>
        </w:rPr>
        <w:t>), что в начале иссл</w:t>
      </w:r>
      <w:r w:rsidRPr="00E40FA3">
        <w:rPr>
          <w:sz w:val="20"/>
          <w:szCs w:val="20"/>
        </w:rPr>
        <w:t>е</w:t>
      </w:r>
      <w:r w:rsidRPr="00E40FA3">
        <w:rPr>
          <w:sz w:val="20"/>
          <w:szCs w:val="20"/>
        </w:rPr>
        <w:t>дований санитарное состояние доильного</w:t>
      </w:r>
      <w:r>
        <w:rPr>
          <w:sz w:val="20"/>
          <w:szCs w:val="20"/>
        </w:rPr>
        <w:t xml:space="preserve"> оборудования и молочной посуды</w:t>
      </w:r>
      <w:r w:rsidRPr="00E40FA3">
        <w:rPr>
          <w:sz w:val="20"/>
          <w:szCs w:val="20"/>
        </w:rPr>
        <w:t xml:space="preserve"> как в контрольной, так и в опытной группе находилось в н</w:t>
      </w:r>
      <w:r w:rsidRPr="00E40FA3">
        <w:rPr>
          <w:sz w:val="20"/>
          <w:szCs w:val="20"/>
        </w:rPr>
        <w:t>е</w:t>
      </w:r>
      <w:r w:rsidRPr="00E40FA3">
        <w:rPr>
          <w:sz w:val="20"/>
          <w:szCs w:val="20"/>
        </w:rPr>
        <w:t>удовлетворительном состоянии – бактериальная обсемененность о</w:t>
      </w:r>
      <w:r w:rsidRPr="00E40FA3">
        <w:rPr>
          <w:sz w:val="20"/>
          <w:szCs w:val="20"/>
        </w:rPr>
        <w:t>т</w:t>
      </w:r>
      <w:r w:rsidRPr="00E40FA3">
        <w:rPr>
          <w:sz w:val="20"/>
          <w:szCs w:val="20"/>
        </w:rPr>
        <w:t xml:space="preserve">дельных узлов доильной установки превышала допустимые нормы в тысячи и десятки тысяч раз. </w:t>
      </w:r>
    </w:p>
    <w:p w:rsidR="0068597F" w:rsidRPr="00813F5D" w:rsidRDefault="0068597F" w:rsidP="0068597F">
      <w:pPr>
        <w:ind w:firstLine="284"/>
        <w:jc w:val="both"/>
        <w:rPr>
          <w:sz w:val="20"/>
          <w:szCs w:val="20"/>
        </w:rPr>
      </w:pPr>
      <w:r w:rsidRPr="00813F5D">
        <w:rPr>
          <w:sz w:val="20"/>
          <w:szCs w:val="20"/>
        </w:rPr>
        <w:t>Согласно Ветеринарно-санитарным правилам для м</w:t>
      </w:r>
      <w:r w:rsidRPr="00813F5D">
        <w:rPr>
          <w:sz w:val="20"/>
          <w:szCs w:val="20"/>
        </w:rPr>
        <w:t>о</w:t>
      </w:r>
      <w:r w:rsidRPr="00813F5D">
        <w:rPr>
          <w:sz w:val="20"/>
          <w:szCs w:val="20"/>
        </w:rPr>
        <w:t>лочно-товарных сельскохозяйственных организаций по производству молока (</w:t>
      </w:r>
      <w:smartTag w:uri="urn:schemas-microsoft-com:office:smarttags" w:element="metricconverter">
        <w:smartTagPr>
          <w:attr w:name="ProductID" w:val="2005 г"/>
        </w:smartTagPr>
        <w:r w:rsidRPr="00813F5D">
          <w:rPr>
            <w:sz w:val="20"/>
            <w:szCs w:val="20"/>
          </w:rPr>
          <w:t>2005 г</w:t>
        </w:r>
      </w:smartTag>
      <w:r w:rsidRPr="00813F5D">
        <w:rPr>
          <w:sz w:val="20"/>
          <w:szCs w:val="20"/>
        </w:rPr>
        <w:t>.), микробная обсемененность исследуемой поверхности доил</w:t>
      </w:r>
      <w:r w:rsidRPr="00813F5D">
        <w:rPr>
          <w:sz w:val="20"/>
          <w:szCs w:val="20"/>
        </w:rPr>
        <w:t>ь</w:t>
      </w:r>
      <w:r w:rsidRPr="00813F5D">
        <w:rPr>
          <w:sz w:val="20"/>
          <w:szCs w:val="20"/>
        </w:rPr>
        <w:t>ных установок не должна превышать 100 микробных клеток (1×10</w:t>
      </w:r>
      <w:r w:rsidRPr="00813F5D">
        <w:rPr>
          <w:sz w:val="20"/>
          <w:szCs w:val="20"/>
          <w:vertAlign w:val="superscript"/>
        </w:rPr>
        <w:t>2</w:t>
      </w:r>
      <w:r w:rsidRPr="00813F5D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13F5D">
        <w:rPr>
          <w:sz w:val="20"/>
          <w:szCs w:val="20"/>
        </w:rPr>
        <w:t>на 1 см</w:t>
      </w:r>
      <w:proofErr w:type="gramStart"/>
      <w:r w:rsidRPr="00813F5D">
        <w:rPr>
          <w:sz w:val="20"/>
          <w:szCs w:val="20"/>
          <w:vertAlign w:val="superscript"/>
        </w:rPr>
        <w:t>2</w:t>
      </w:r>
      <w:proofErr w:type="gramEnd"/>
      <w:r w:rsidRPr="00813F5D">
        <w:rPr>
          <w:sz w:val="20"/>
          <w:szCs w:val="20"/>
        </w:rPr>
        <w:t>. Патогенная микрофлора не д</w:t>
      </w:r>
      <w:r w:rsidRPr="00813F5D">
        <w:rPr>
          <w:sz w:val="20"/>
          <w:szCs w:val="20"/>
        </w:rPr>
        <w:t>о</w:t>
      </w:r>
      <w:r w:rsidRPr="00813F5D">
        <w:rPr>
          <w:sz w:val="20"/>
          <w:szCs w:val="20"/>
        </w:rPr>
        <w:t>пускается.</w:t>
      </w:r>
    </w:p>
    <w:p w:rsidR="0068597F" w:rsidRPr="00BC2C76" w:rsidRDefault="0068597F" w:rsidP="0068597F">
      <w:pPr>
        <w:ind w:firstLine="284"/>
        <w:jc w:val="both"/>
        <w:rPr>
          <w:sz w:val="20"/>
          <w:szCs w:val="20"/>
        </w:rPr>
      </w:pPr>
      <w:r w:rsidRPr="00813F5D">
        <w:rPr>
          <w:sz w:val="20"/>
          <w:szCs w:val="20"/>
        </w:rPr>
        <w:t>Результаты бактериологических исследований смывов с рабочих поверхностей молочного оборудования показали, что содержание ми</w:t>
      </w:r>
      <w:r w:rsidRPr="00813F5D">
        <w:rPr>
          <w:sz w:val="20"/>
          <w:szCs w:val="20"/>
        </w:rPr>
        <w:t>к</w:t>
      </w:r>
      <w:r w:rsidRPr="00813F5D">
        <w:rPr>
          <w:sz w:val="20"/>
          <w:szCs w:val="20"/>
        </w:rPr>
        <w:t>роорганизмов колебалось в зависимости от узла доильного аппарата и молочного оборудования, однако в обеих группах количество их было примерно на о</w:t>
      </w:r>
      <w:r w:rsidRPr="00813F5D">
        <w:rPr>
          <w:sz w:val="20"/>
          <w:szCs w:val="20"/>
        </w:rPr>
        <w:t>д</w:t>
      </w:r>
      <w:r w:rsidRPr="00813F5D">
        <w:rPr>
          <w:sz w:val="20"/>
          <w:szCs w:val="20"/>
        </w:rPr>
        <w:t>ном уровне. Так, на внутренней поверхности сосковой резины общая бактериальная обсемененность колебалась от 2,2×10</w:t>
      </w:r>
      <w:r w:rsidRPr="00813F5D">
        <w:rPr>
          <w:sz w:val="20"/>
          <w:szCs w:val="20"/>
          <w:vertAlign w:val="superscript"/>
        </w:rPr>
        <w:t xml:space="preserve">4 </w:t>
      </w:r>
      <w:r w:rsidRPr="00813F5D">
        <w:rPr>
          <w:sz w:val="20"/>
          <w:szCs w:val="20"/>
        </w:rPr>
        <w:t>КОЕ/ см</w:t>
      </w:r>
      <w:proofErr w:type="gramStart"/>
      <w:r w:rsidRPr="00813F5D">
        <w:rPr>
          <w:sz w:val="20"/>
          <w:szCs w:val="20"/>
          <w:vertAlign w:val="superscript"/>
        </w:rPr>
        <w:t>2</w:t>
      </w:r>
      <w:proofErr w:type="gramEnd"/>
      <w:r w:rsidRPr="00813F5D">
        <w:rPr>
          <w:sz w:val="20"/>
          <w:szCs w:val="20"/>
          <w:vertAlign w:val="superscript"/>
        </w:rPr>
        <w:t xml:space="preserve"> </w:t>
      </w:r>
      <w:r w:rsidRPr="00813F5D">
        <w:rPr>
          <w:sz w:val="20"/>
          <w:szCs w:val="20"/>
        </w:rPr>
        <w:t>в контрол</w:t>
      </w:r>
      <w:r w:rsidRPr="00813F5D">
        <w:rPr>
          <w:sz w:val="20"/>
          <w:szCs w:val="20"/>
        </w:rPr>
        <w:t>ь</w:t>
      </w:r>
      <w:r w:rsidRPr="00813F5D">
        <w:rPr>
          <w:sz w:val="20"/>
          <w:szCs w:val="20"/>
        </w:rPr>
        <w:t>ной группе до 2,9×10</w:t>
      </w:r>
      <w:r w:rsidRPr="00813F5D">
        <w:rPr>
          <w:sz w:val="20"/>
          <w:szCs w:val="20"/>
          <w:vertAlign w:val="superscript"/>
        </w:rPr>
        <w:t xml:space="preserve">4 </w:t>
      </w:r>
      <w:r w:rsidRPr="00813F5D">
        <w:rPr>
          <w:sz w:val="20"/>
          <w:szCs w:val="20"/>
        </w:rPr>
        <w:t>КОЕ/ см</w:t>
      </w:r>
      <w:r w:rsidRPr="00813F5D">
        <w:rPr>
          <w:sz w:val="20"/>
          <w:szCs w:val="20"/>
          <w:vertAlign w:val="superscript"/>
        </w:rPr>
        <w:t xml:space="preserve">2 </w:t>
      </w:r>
      <w:r w:rsidRPr="00813F5D">
        <w:rPr>
          <w:sz w:val="20"/>
          <w:szCs w:val="20"/>
        </w:rPr>
        <w:t xml:space="preserve"> - в опытной, что в 200-300 раз превышает допустимые нормы, при этом отмечено высокое содержание </w:t>
      </w:r>
      <w:proofErr w:type="spellStart"/>
      <w:r w:rsidRPr="00813F5D">
        <w:rPr>
          <w:sz w:val="20"/>
          <w:szCs w:val="20"/>
        </w:rPr>
        <w:t>энтеробактерий</w:t>
      </w:r>
      <w:proofErr w:type="spellEnd"/>
      <w:r w:rsidRPr="00813F5D">
        <w:rPr>
          <w:sz w:val="20"/>
          <w:szCs w:val="20"/>
        </w:rPr>
        <w:t xml:space="preserve"> (1,2×10</w:t>
      </w:r>
      <w:r w:rsidRPr="00813F5D">
        <w:rPr>
          <w:sz w:val="20"/>
          <w:szCs w:val="20"/>
          <w:vertAlign w:val="superscript"/>
        </w:rPr>
        <w:t xml:space="preserve">3 </w:t>
      </w:r>
      <w:r w:rsidRPr="00813F5D">
        <w:rPr>
          <w:sz w:val="20"/>
          <w:szCs w:val="20"/>
        </w:rPr>
        <w:t>- 1,1×10</w:t>
      </w:r>
      <w:r w:rsidRPr="00813F5D">
        <w:rPr>
          <w:sz w:val="20"/>
          <w:szCs w:val="20"/>
          <w:vertAlign w:val="superscript"/>
        </w:rPr>
        <w:t xml:space="preserve">4 </w:t>
      </w:r>
      <w:r w:rsidRPr="00813F5D">
        <w:rPr>
          <w:sz w:val="20"/>
          <w:szCs w:val="20"/>
        </w:rPr>
        <w:t>КОЕ/ см</w:t>
      </w:r>
      <w:r w:rsidRPr="00813F5D">
        <w:rPr>
          <w:sz w:val="20"/>
          <w:szCs w:val="20"/>
          <w:vertAlign w:val="superscript"/>
        </w:rPr>
        <w:t>2</w:t>
      </w:r>
      <w:r w:rsidRPr="00813F5D">
        <w:rPr>
          <w:sz w:val="20"/>
          <w:szCs w:val="20"/>
        </w:rPr>
        <w:t>) и стаф</w:t>
      </w:r>
      <w:r w:rsidRPr="00813F5D">
        <w:rPr>
          <w:sz w:val="20"/>
          <w:szCs w:val="20"/>
        </w:rPr>
        <w:t>и</w:t>
      </w:r>
      <w:r w:rsidRPr="00813F5D">
        <w:rPr>
          <w:sz w:val="20"/>
          <w:szCs w:val="20"/>
        </w:rPr>
        <w:t>лококка (4,1×10</w:t>
      </w:r>
      <w:r w:rsidRPr="00813F5D">
        <w:rPr>
          <w:sz w:val="20"/>
          <w:szCs w:val="20"/>
          <w:vertAlign w:val="superscript"/>
        </w:rPr>
        <w:t xml:space="preserve">4 </w:t>
      </w:r>
      <w:r w:rsidRPr="00813F5D">
        <w:rPr>
          <w:sz w:val="20"/>
          <w:szCs w:val="20"/>
        </w:rPr>
        <w:t>– 6,4×10</w:t>
      </w:r>
      <w:r w:rsidRPr="00813F5D">
        <w:rPr>
          <w:sz w:val="20"/>
          <w:szCs w:val="20"/>
          <w:vertAlign w:val="superscript"/>
        </w:rPr>
        <w:t xml:space="preserve">4 </w:t>
      </w:r>
      <w:r w:rsidRPr="00813F5D">
        <w:rPr>
          <w:sz w:val="20"/>
          <w:szCs w:val="20"/>
        </w:rPr>
        <w:t>КОЕ/ см</w:t>
      </w:r>
      <w:r w:rsidRPr="00813F5D">
        <w:rPr>
          <w:sz w:val="20"/>
          <w:szCs w:val="20"/>
          <w:vertAlign w:val="superscript"/>
        </w:rPr>
        <w:t>2</w:t>
      </w:r>
      <w:r w:rsidRPr="00813F5D">
        <w:rPr>
          <w:sz w:val="20"/>
          <w:szCs w:val="20"/>
        </w:rPr>
        <w:t>). В коллекторе общая бактериал</w:t>
      </w:r>
      <w:r w:rsidRPr="00813F5D">
        <w:rPr>
          <w:sz w:val="20"/>
          <w:szCs w:val="20"/>
        </w:rPr>
        <w:t>ь</w:t>
      </w:r>
      <w:r w:rsidRPr="00813F5D">
        <w:rPr>
          <w:sz w:val="20"/>
          <w:szCs w:val="20"/>
        </w:rPr>
        <w:t>ная обсемененность также значительно превышала норму и составляла в контроле 2,3×10</w:t>
      </w:r>
      <w:r w:rsidRPr="00813F5D">
        <w:rPr>
          <w:sz w:val="20"/>
          <w:szCs w:val="20"/>
          <w:vertAlign w:val="superscript"/>
        </w:rPr>
        <w:t xml:space="preserve">5 </w:t>
      </w:r>
      <w:r w:rsidRPr="00813F5D">
        <w:rPr>
          <w:sz w:val="20"/>
          <w:szCs w:val="20"/>
        </w:rPr>
        <w:t>КОЕ/см</w:t>
      </w:r>
      <w:proofErr w:type="gramStart"/>
      <w:r w:rsidRPr="00813F5D"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, в опытной группе –</w:t>
      </w:r>
      <w:r w:rsidRPr="00813F5D">
        <w:rPr>
          <w:sz w:val="20"/>
          <w:szCs w:val="20"/>
        </w:rPr>
        <w:t xml:space="preserve"> 1,6×10</w:t>
      </w:r>
      <w:r w:rsidRPr="00813F5D">
        <w:rPr>
          <w:sz w:val="20"/>
          <w:szCs w:val="20"/>
          <w:vertAlign w:val="superscript"/>
        </w:rPr>
        <w:t xml:space="preserve">5 </w:t>
      </w:r>
      <w:r w:rsidRPr="00813F5D">
        <w:rPr>
          <w:sz w:val="20"/>
          <w:szCs w:val="20"/>
        </w:rPr>
        <w:t>КОЕ/см</w:t>
      </w:r>
      <w:r w:rsidRPr="00813F5D">
        <w:rPr>
          <w:sz w:val="20"/>
          <w:szCs w:val="20"/>
          <w:vertAlign w:val="superscript"/>
        </w:rPr>
        <w:t>2</w:t>
      </w:r>
      <w:r w:rsidRPr="00813F5D">
        <w:rPr>
          <w:sz w:val="20"/>
          <w:szCs w:val="20"/>
        </w:rPr>
        <w:t xml:space="preserve">. </w:t>
      </w:r>
    </w:p>
    <w:p w:rsidR="0068597F" w:rsidRPr="00BC2C76" w:rsidRDefault="0068597F" w:rsidP="0068597F">
      <w:pPr>
        <w:spacing w:after="60"/>
        <w:ind w:firstLine="284"/>
        <w:jc w:val="both"/>
        <w:rPr>
          <w:sz w:val="20"/>
          <w:szCs w:val="20"/>
        </w:rPr>
      </w:pPr>
      <w:r w:rsidRPr="00BC2C76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</w:t>
      </w:r>
      <w:r w:rsidRPr="00BC2C76">
        <w:rPr>
          <w:sz w:val="20"/>
          <w:szCs w:val="20"/>
        </w:rPr>
        <w:t xml:space="preserve"> - Показатели качества мойки и дезинфекции доильного об</w:t>
      </w:r>
      <w:r w:rsidRPr="00BC2C76">
        <w:rPr>
          <w:sz w:val="20"/>
          <w:szCs w:val="20"/>
        </w:rPr>
        <w:t>о</w:t>
      </w:r>
      <w:r w:rsidRPr="00BC2C76">
        <w:rPr>
          <w:sz w:val="20"/>
          <w:szCs w:val="20"/>
        </w:rPr>
        <w:t xml:space="preserve">рудования в начале опыта в СПК «Гожа» Гродненского района 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</w:tblGrid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Обор</w:t>
            </w:r>
            <w:r w:rsidRPr="00EA00B7">
              <w:rPr>
                <w:sz w:val="20"/>
                <w:szCs w:val="20"/>
              </w:rPr>
              <w:t>у</w:t>
            </w:r>
            <w:r w:rsidRPr="00EA00B7">
              <w:rPr>
                <w:sz w:val="20"/>
                <w:szCs w:val="20"/>
              </w:rPr>
              <w:t>дование</w:t>
            </w:r>
          </w:p>
        </w:tc>
      </w:tr>
      <w:tr w:rsidR="0068597F" w:rsidRPr="00EA00B7" w:rsidTr="002E185D"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</w:rPr>
            </w:pPr>
            <w:r w:rsidRPr="00EA00B7">
              <w:rPr>
                <w:sz w:val="20"/>
                <w:szCs w:val="20"/>
              </w:rPr>
              <w:t>Ср</w:t>
            </w:r>
            <w:r w:rsidRPr="00EA00B7">
              <w:rPr>
                <w:sz w:val="20"/>
                <w:szCs w:val="20"/>
              </w:rPr>
              <w:t>е</w:t>
            </w:r>
            <w:r w:rsidRPr="00EA00B7">
              <w:rPr>
                <w:sz w:val="20"/>
                <w:szCs w:val="20"/>
              </w:rPr>
              <w:t>ды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Соск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вая р</w:t>
            </w:r>
            <w:r w:rsidRPr="00EA00B7">
              <w:rPr>
                <w:sz w:val="20"/>
                <w:szCs w:val="20"/>
              </w:rPr>
              <w:t>е</w:t>
            </w:r>
            <w:r w:rsidRPr="00EA00B7">
              <w:rPr>
                <w:sz w:val="20"/>
                <w:szCs w:val="20"/>
              </w:rPr>
              <w:t>зина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ind w:left="44" w:hanging="44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Колле</w:t>
            </w:r>
            <w:r w:rsidRPr="00EA00B7">
              <w:rPr>
                <w:sz w:val="20"/>
                <w:szCs w:val="20"/>
              </w:rPr>
              <w:t>к</w:t>
            </w:r>
            <w:r w:rsidRPr="00EA00B7">
              <w:rPr>
                <w:sz w:val="20"/>
                <w:szCs w:val="20"/>
              </w:rPr>
              <w:t>тор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Фильтр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Молок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пр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вод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Мерный ст</w:t>
            </w:r>
            <w:r w:rsidRPr="00EA00B7">
              <w:rPr>
                <w:sz w:val="20"/>
                <w:szCs w:val="20"/>
              </w:rPr>
              <w:t>а</w:t>
            </w:r>
            <w:r w:rsidRPr="00EA00B7">
              <w:rPr>
                <w:sz w:val="20"/>
                <w:szCs w:val="20"/>
              </w:rPr>
              <w:t>кан</w:t>
            </w:r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Количество микроорганизмов, КОЕ/см</w:t>
            </w:r>
            <w:proofErr w:type="gramStart"/>
            <w:r w:rsidRPr="00EA00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Контрольная группа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МПА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2,2×10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2,3×10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1,3×10</w:t>
            </w:r>
            <w:r w:rsidRPr="00EA00B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8,4×10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1,6×10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Э</w:t>
            </w:r>
            <w:r w:rsidRPr="00EA00B7">
              <w:rPr>
                <w:sz w:val="20"/>
                <w:szCs w:val="20"/>
              </w:rPr>
              <w:t>н</w:t>
            </w:r>
            <w:r w:rsidRPr="00EA00B7">
              <w:rPr>
                <w:sz w:val="20"/>
                <w:szCs w:val="20"/>
              </w:rPr>
              <w:t>до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1,1×10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2,0×10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</w:rPr>
            </w:pPr>
            <w:r w:rsidRPr="00EA00B7">
              <w:rPr>
                <w:sz w:val="20"/>
                <w:szCs w:val="20"/>
              </w:rPr>
              <w:t>2,3×10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</w:rPr>
            </w:pPr>
            <w:r w:rsidRPr="00EA00B7">
              <w:rPr>
                <w:sz w:val="20"/>
                <w:szCs w:val="20"/>
              </w:rPr>
              <w:t>1,2×10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2,0×10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EA00B7">
              <w:rPr>
                <w:sz w:val="20"/>
                <w:szCs w:val="20"/>
              </w:rPr>
              <w:t>Саб</w:t>
            </w:r>
            <w:r w:rsidRPr="00EA00B7">
              <w:rPr>
                <w:sz w:val="20"/>
                <w:szCs w:val="20"/>
              </w:rPr>
              <w:t>у</w:t>
            </w:r>
            <w:r w:rsidRPr="00EA00B7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</w:rPr>
            </w:pPr>
            <w:r w:rsidRPr="00EA00B7">
              <w:rPr>
                <w:sz w:val="20"/>
                <w:szCs w:val="20"/>
              </w:rPr>
              <w:t>2,2×10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1,9×10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1,1×10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3,2×10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4,0×10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ЖСА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4,1×10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1,3×10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2,5×10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8,3×10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3,2×10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Опытная группа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МПА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2,9×10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1,6×10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1,2×10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1,2×10</w:t>
            </w:r>
            <w:r w:rsidRPr="00EA00B7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1,3×10</w:t>
            </w:r>
            <w:r w:rsidRPr="00EA00B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Э</w:t>
            </w:r>
            <w:r w:rsidRPr="00EA00B7">
              <w:rPr>
                <w:sz w:val="20"/>
                <w:szCs w:val="20"/>
              </w:rPr>
              <w:t>н</w:t>
            </w:r>
            <w:r w:rsidRPr="00EA00B7">
              <w:rPr>
                <w:sz w:val="20"/>
                <w:szCs w:val="20"/>
              </w:rPr>
              <w:t>до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1,2×10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1,9×10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1,6×10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1,4×10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1,7×10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EA00B7">
              <w:rPr>
                <w:sz w:val="20"/>
                <w:szCs w:val="20"/>
              </w:rPr>
              <w:t>Саб</w:t>
            </w:r>
            <w:r w:rsidRPr="00EA00B7">
              <w:rPr>
                <w:sz w:val="20"/>
                <w:szCs w:val="20"/>
              </w:rPr>
              <w:t>у</w:t>
            </w:r>
            <w:r w:rsidRPr="00EA00B7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20" w:type="dxa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2,0×10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2,3×10</w:t>
            </w:r>
            <w:r w:rsidRPr="00EA00B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6,4×10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1,2×10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1,1×10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ЖСА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6,4×10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2,7×10</w:t>
            </w:r>
            <w:r w:rsidRPr="00EA00B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1,3×10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1,4×10</w:t>
            </w:r>
            <w:r w:rsidRPr="00EA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1,9×10</w:t>
            </w:r>
            <w:r w:rsidRPr="00EA00B7">
              <w:rPr>
                <w:sz w:val="20"/>
                <w:szCs w:val="20"/>
                <w:vertAlign w:val="superscript"/>
              </w:rPr>
              <w:t>5</w:t>
            </w:r>
          </w:p>
        </w:tc>
      </w:tr>
    </w:tbl>
    <w:p w:rsidR="0068597F" w:rsidRDefault="0068597F" w:rsidP="0068597F">
      <w:pPr>
        <w:pStyle w:val="ac"/>
        <w:spacing w:before="60" w:after="0"/>
        <w:ind w:firstLine="284"/>
        <w:jc w:val="both"/>
        <w:rPr>
          <w:sz w:val="20"/>
        </w:rPr>
      </w:pPr>
      <w:r w:rsidRPr="00813F5D">
        <w:rPr>
          <w:sz w:val="20"/>
        </w:rPr>
        <w:t>Наибольшая бактериальная обсемененность была отмечена в фильтре и составляла 1,3×10</w:t>
      </w:r>
      <w:r w:rsidRPr="00813F5D">
        <w:rPr>
          <w:sz w:val="20"/>
          <w:vertAlign w:val="superscript"/>
        </w:rPr>
        <w:t xml:space="preserve">6 </w:t>
      </w:r>
      <w:r w:rsidRPr="00813F5D">
        <w:rPr>
          <w:sz w:val="20"/>
        </w:rPr>
        <w:t>КОЕ/см</w:t>
      </w:r>
      <w:proofErr w:type="gramStart"/>
      <w:r w:rsidRPr="00813F5D">
        <w:rPr>
          <w:sz w:val="20"/>
          <w:vertAlign w:val="superscript"/>
        </w:rPr>
        <w:t>2</w:t>
      </w:r>
      <w:proofErr w:type="gramEnd"/>
      <w:r w:rsidRPr="00813F5D">
        <w:rPr>
          <w:sz w:val="20"/>
          <w:vertAlign w:val="superscript"/>
        </w:rPr>
        <w:t xml:space="preserve"> </w:t>
      </w:r>
      <w:r w:rsidRPr="00813F5D">
        <w:rPr>
          <w:sz w:val="20"/>
        </w:rPr>
        <w:t>в ко</w:t>
      </w:r>
      <w:r w:rsidRPr="00813F5D">
        <w:rPr>
          <w:sz w:val="20"/>
        </w:rPr>
        <w:t>н</w:t>
      </w:r>
      <w:r w:rsidRPr="00813F5D">
        <w:rPr>
          <w:sz w:val="20"/>
        </w:rPr>
        <w:t>троле и 1,2×10</w:t>
      </w:r>
      <w:r w:rsidRPr="00813F5D">
        <w:rPr>
          <w:sz w:val="20"/>
          <w:vertAlign w:val="superscript"/>
        </w:rPr>
        <w:t>5</w:t>
      </w:r>
      <w:r w:rsidRPr="00813F5D">
        <w:rPr>
          <w:sz w:val="20"/>
        </w:rPr>
        <w:t xml:space="preserve"> КОЕ/см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 xml:space="preserve"> в опытной группе, в т. ч. </w:t>
      </w:r>
      <w:proofErr w:type="spellStart"/>
      <w:r w:rsidRPr="00813F5D">
        <w:rPr>
          <w:sz w:val="20"/>
        </w:rPr>
        <w:t>энтеробактерии</w:t>
      </w:r>
      <w:proofErr w:type="spellEnd"/>
      <w:r w:rsidRPr="00813F5D">
        <w:rPr>
          <w:sz w:val="20"/>
        </w:rPr>
        <w:t xml:space="preserve"> 2,3×10</w:t>
      </w:r>
      <w:r w:rsidRPr="00813F5D">
        <w:rPr>
          <w:sz w:val="20"/>
          <w:vertAlign w:val="superscript"/>
        </w:rPr>
        <w:t xml:space="preserve">3 </w:t>
      </w:r>
      <w:r w:rsidRPr="00813F5D">
        <w:rPr>
          <w:sz w:val="20"/>
        </w:rPr>
        <w:t xml:space="preserve"> и 1,6×10</w:t>
      </w:r>
      <w:r w:rsidRPr="00813F5D">
        <w:rPr>
          <w:sz w:val="20"/>
          <w:vertAlign w:val="superscript"/>
        </w:rPr>
        <w:t xml:space="preserve">4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>, стафилококк 2,5×10</w:t>
      </w:r>
      <w:r w:rsidRPr="00813F5D">
        <w:rPr>
          <w:sz w:val="20"/>
          <w:vertAlign w:val="superscript"/>
        </w:rPr>
        <w:t xml:space="preserve">3 </w:t>
      </w:r>
      <w:r w:rsidRPr="00813F5D">
        <w:rPr>
          <w:sz w:val="20"/>
        </w:rPr>
        <w:t>и 1,3×10</w:t>
      </w:r>
      <w:r w:rsidRPr="00813F5D">
        <w:rPr>
          <w:sz w:val="20"/>
          <w:vertAlign w:val="superscript"/>
        </w:rPr>
        <w:t xml:space="preserve">2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>, дрожжевые грибы 1,1×10</w:t>
      </w:r>
      <w:r w:rsidRPr="00813F5D">
        <w:rPr>
          <w:sz w:val="20"/>
          <w:vertAlign w:val="superscript"/>
        </w:rPr>
        <w:t>3</w:t>
      </w:r>
      <w:r w:rsidRPr="00813F5D">
        <w:rPr>
          <w:sz w:val="20"/>
        </w:rPr>
        <w:t xml:space="preserve"> и 6,4×10</w:t>
      </w:r>
      <w:r w:rsidRPr="00813F5D">
        <w:rPr>
          <w:sz w:val="20"/>
          <w:vertAlign w:val="superscript"/>
        </w:rPr>
        <w:t>4</w:t>
      </w:r>
      <w:r w:rsidRPr="00813F5D">
        <w:rPr>
          <w:sz w:val="20"/>
        </w:rPr>
        <w:t xml:space="preserve"> КОЕ/см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 xml:space="preserve"> соответственно. Высокая степень микробной обсемененности была выявл</w:t>
      </w:r>
      <w:r>
        <w:rPr>
          <w:sz w:val="20"/>
        </w:rPr>
        <w:t>ена и в молокопроводе, где общее</w:t>
      </w:r>
      <w:r w:rsidRPr="00813F5D">
        <w:rPr>
          <w:sz w:val="20"/>
        </w:rPr>
        <w:t xml:space="preserve"> количество бактерий с</w:t>
      </w:r>
      <w:r w:rsidRPr="00813F5D">
        <w:rPr>
          <w:sz w:val="20"/>
        </w:rPr>
        <w:t>о</w:t>
      </w:r>
      <w:r w:rsidRPr="00813F5D">
        <w:rPr>
          <w:sz w:val="20"/>
        </w:rPr>
        <w:t>ставило: 8,4×10</w:t>
      </w:r>
      <w:r w:rsidRPr="00813F5D">
        <w:rPr>
          <w:sz w:val="20"/>
          <w:vertAlign w:val="superscript"/>
        </w:rPr>
        <w:t>4</w:t>
      </w:r>
      <w:r w:rsidRPr="00813F5D">
        <w:rPr>
          <w:sz w:val="20"/>
        </w:rPr>
        <w:t xml:space="preserve"> КОЕ/см</w:t>
      </w:r>
      <w:proofErr w:type="gramStart"/>
      <w:r w:rsidRPr="00813F5D">
        <w:rPr>
          <w:sz w:val="20"/>
          <w:vertAlign w:val="superscript"/>
        </w:rPr>
        <w:t>2</w:t>
      </w:r>
      <w:proofErr w:type="gramEnd"/>
      <w:r w:rsidRPr="00813F5D">
        <w:rPr>
          <w:sz w:val="20"/>
          <w:vertAlign w:val="superscript"/>
        </w:rPr>
        <w:t xml:space="preserve"> </w:t>
      </w:r>
      <w:r w:rsidRPr="00813F5D">
        <w:rPr>
          <w:sz w:val="20"/>
        </w:rPr>
        <w:t>в контроле и 1,2×10</w:t>
      </w:r>
      <w:r w:rsidRPr="00813F5D">
        <w:rPr>
          <w:sz w:val="20"/>
          <w:vertAlign w:val="superscript"/>
        </w:rPr>
        <w:t xml:space="preserve">6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 xml:space="preserve">2 </w:t>
      </w:r>
      <w:r w:rsidRPr="00813F5D">
        <w:rPr>
          <w:sz w:val="20"/>
        </w:rPr>
        <w:t xml:space="preserve">в опытной группе, в т.ч. </w:t>
      </w:r>
      <w:proofErr w:type="spellStart"/>
      <w:r w:rsidRPr="00813F5D">
        <w:rPr>
          <w:sz w:val="20"/>
        </w:rPr>
        <w:t>энтеробактерии</w:t>
      </w:r>
      <w:proofErr w:type="spellEnd"/>
      <w:r w:rsidRPr="00813F5D">
        <w:rPr>
          <w:sz w:val="20"/>
        </w:rPr>
        <w:t xml:space="preserve"> 1,2×10</w:t>
      </w:r>
      <w:r w:rsidRPr="00813F5D">
        <w:rPr>
          <w:sz w:val="20"/>
          <w:vertAlign w:val="superscript"/>
        </w:rPr>
        <w:t xml:space="preserve">4 </w:t>
      </w:r>
      <w:r w:rsidRPr="00813F5D">
        <w:rPr>
          <w:sz w:val="20"/>
        </w:rPr>
        <w:t>и 1,4×10</w:t>
      </w:r>
      <w:r w:rsidRPr="00813F5D">
        <w:rPr>
          <w:sz w:val="20"/>
          <w:vertAlign w:val="superscript"/>
        </w:rPr>
        <w:t>5</w:t>
      </w:r>
      <w:r w:rsidRPr="00813F5D">
        <w:rPr>
          <w:sz w:val="20"/>
        </w:rPr>
        <w:t xml:space="preserve"> КОЕ/см</w:t>
      </w:r>
      <w:r w:rsidRPr="00813F5D">
        <w:rPr>
          <w:sz w:val="20"/>
          <w:vertAlign w:val="superscript"/>
        </w:rPr>
        <w:t xml:space="preserve">2 </w:t>
      </w:r>
      <w:r w:rsidRPr="00813F5D">
        <w:rPr>
          <w:sz w:val="20"/>
        </w:rPr>
        <w:t xml:space="preserve"> соответственно. Что касается дрожжевых грибов и стафилококка, то кол</w:t>
      </w:r>
      <w:r w:rsidRPr="00813F5D">
        <w:rPr>
          <w:sz w:val="20"/>
        </w:rPr>
        <w:t>и</w:t>
      </w:r>
      <w:r w:rsidRPr="00813F5D">
        <w:rPr>
          <w:sz w:val="20"/>
        </w:rPr>
        <w:t>чество их незначительно превышало норму. На внутренней поверхн</w:t>
      </w:r>
      <w:r w:rsidRPr="00813F5D">
        <w:rPr>
          <w:sz w:val="20"/>
        </w:rPr>
        <w:t>о</w:t>
      </w:r>
      <w:r w:rsidRPr="00813F5D">
        <w:rPr>
          <w:sz w:val="20"/>
        </w:rPr>
        <w:t>сти мерного стакана общее количество бактерий составляло 1,6×10</w:t>
      </w:r>
      <w:r w:rsidRPr="00813F5D">
        <w:rPr>
          <w:sz w:val="20"/>
          <w:vertAlign w:val="superscript"/>
        </w:rPr>
        <w:t>5</w:t>
      </w:r>
      <w:r w:rsidRPr="00813F5D">
        <w:rPr>
          <w:sz w:val="20"/>
        </w:rPr>
        <w:t xml:space="preserve"> КОЕ/см</w:t>
      </w:r>
      <w:proofErr w:type="gramStart"/>
      <w:r w:rsidRPr="00813F5D">
        <w:rPr>
          <w:sz w:val="20"/>
          <w:vertAlign w:val="superscript"/>
        </w:rPr>
        <w:t>2</w:t>
      </w:r>
      <w:proofErr w:type="gramEnd"/>
      <w:r w:rsidRPr="00813F5D">
        <w:rPr>
          <w:sz w:val="20"/>
          <w:vertAlign w:val="superscript"/>
        </w:rPr>
        <w:t xml:space="preserve"> </w:t>
      </w:r>
      <w:r w:rsidRPr="00813F5D">
        <w:rPr>
          <w:sz w:val="20"/>
        </w:rPr>
        <w:t>в контроле и 1,3×10</w:t>
      </w:r>
      <w:r w:rsidRPr="00813F5D">
        <w:rPr>
          <w:sz w:val="20"/>
          <w:vertAlign w:val="superscript"/>
        </w:rPr>
        <w:t xml:space="preserve">6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 xml:space="preserve">2 </w:t>
      </w:r>
      <w:r w:rsidRPr="00813F5D">
        <w:rPr>
          <w:sz w:val="20"/>
        </w:rPr>
        <w:t xml:space="preserve">в опытной группе, в т.ч. </w:t>
      </w:r>
      <w:proofErr w:type="spellStart"/>
      <w:r w:rsidRPr="00813F5D">
        <w:rPr>
          <w:sz w:val="20"/>
        </w:rPr>
        <w:t>энтер</w:t>
      </w:r>
      <w:r w:rsidRPr="00813F5D">
        <w:rPr>
          <w:sz w:val="20"/>
        </w:rPr>
        <w:t>о</w:t>
      </w:r>
      <w:r w:rsidRPr="00813F5D">
        <w:rPr>
          <w:sz w:val="20"/>
        </w:rPr>
        <w:t>бактерии</w:t>
      </w:r>
      <w:proofErr w:type="spellEnd"/>
      <w:r w:rsidRPr="00813F5D">
        <w:rPr>
          <w:sz w:val="20"/>
        </w:rPr>
        <w:t xml:space="preserve"> 2,0×10</w:t>
      </w:r>
      <w:r w:rsidRPr="00813F5D">
        <w:rPr>
          <w:sz w:val="20"/>
          <w:vertAlign w:val="superscript"/>
        </w:rPr>
        <w:t xml:space="preserve">4 </w:t>
      </w:r>
      <w:r w:rsidRPr="00813F5D">
        <w:rPr>
          <w:sz w:val="20"/>
        </w:rPr>
        <w:t xml:space="preserve"> и 1,7×10</w:t>
      </w:r>
      <w:r w:rsidRPr="00813F5D">
        <w:rPr>
          <w:sz w:val="20"/>
          <w:vertAlign w:val="superscript"/>
        </w:rPr>
        <w:t xml:space="preserve">4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 xml:space="preserve">2 </w:t>
      </w:r>
      <w:r w:rsidRPr="00813F5D">
        <w:rPr>
          <w:sz w:val="20"/>
        </w:rPr>
        <w:t>соответственно, стафилококк 3,2×10</w:t>
      </w:r>
      <w:r w:rsidRPr="00813F5D">
        <w:rPr>
          <w:sz w:val="20"/>
          <w:vertAlign w:val="superscript"/>
        </w:rPr>
        <w:t>4</w:t>
      </w:r>
      <w:r>
        <w:rPr>
          <w:sz w:val="20"/>
        </w:rPr>
        <w:t xml:space="preserve"> КОЕ/</w:t>
      </w:r>
      <w:r w:rsidRPr="00813F5D">
        <w:rPr>
          <w:sz w:val="20"/>
        </w:rPr>
        <w:t>см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 xml:space="preserve"> и 1,9×10</w:t>
      </w:r>
      <w:r w:rsidRPr="00813F5D">
        <w:rPr>
          <w:sz w:val="20"/>
          <w:vertAlign w:val="superscript"/>
        </w:rPr>
        <w:t>5</w:t>
      </w:r>
      <w:r w:rsidRPr="00813F5D">
        <w:rPr>
          <w:sz w:val="20"/>
        </w:rPr>
        <w:t xml:space="preserve"> КОЕ/см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>, дрожжевые грибы - 4,0×10</w:t>
      </w:r>
      <w:r w:rsidRPr="00813F5D">
        <w:rPr>
          <w:sz w:val="20"/>
          <w:vertAlign w:val="superscript"/>
        </w:rPr>
        <w:t xml:space="preserve">3 </w:t>
      </w:r>
      <w:r w:rsidRPr="00813F5D">
        <w:rPr>
          <w:sz w:val="20"/>
        </w:rPr>
        <w:t>и 1,1×10</w:t>
      </w:r>
      <w:r w:rsidRPr="00813F5D">
        <w:rPr>
          <w:sz w:val="20"/>
          <w:vertAlign w:val="superscript"/>
        </w:rPr>
        <w:t>2</w:t>
      </w:r>
      <w:r w:rsidRPr="00813F5D">
        <w:rPr>
          <w:sz w:val="20"/>
        </w:rPr>
        <w:t xml:space="preserve"> КОЕ/см</w:t>
      </w:r>
      <w:r w:rsidRPr="00813F5D">
        <w:rPr>
          <w:sz w:val="20"/>
          <w:vertAlign w:val="superscript"/>
        </w:rPr>
        <w:t xml:space="preserve">2 </w:t>
      </w:r>
      <w:r w:rsidRPr="00813F5D">
        <w:rPr>
          <w:sz w:val="20"/>
        </w:rPr>
        <w:t xml:space="preserve"> соответственно. Бактериальная обсемененность м</w:t>
      </w:r>
      <w:r w:rsidRPr="00813F5D">
        <w:rPr>
          <w:sz w:val="20"/>
        </w:rPr>
        <w:t>о</w:t>
      </w:r>
      <w:r w:rsidRPr="00813F5D">
        <w:rPr>
          <w:sz w:val="20"/>
        </w:rPr>
        <w:t>лока составила в контроле 2,9×10</w:t>
      </w:r>
      <w:r w:rsidRPr="00813F5D">
        <w:rPr>
          <w:sz w:val="20"/>
          <w:vertAlign w:val="superscript"/>
        </w:rPr>
        <w:t xml:space="preserve">5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>3</w:t>
      </w:r>
      <w:r w:rsidRPr="00813F5D">
        <w:rPr>
          <w:sz w:val="20"/>
        </w:rPr>
        <w:t>, в опытной группе - 1,6×10</w:t>
      </w:r>
      <w:r w:rsidRPr="00813F5D">
        <w:rPr>
          <w:sz w:val="20"/>
          <w:vertAlign w:val="superscript"/>
        </w:rPr>
        <w:t xml:space="preserve">6 </w:t>
      </w:r>
      <w:r w:rsidRPr="00813F5D">
        <w:rPr>
          <w:sz w:val="20"/>
        </w:rPr>
        <w:t>КОЕ/см</w:t>
      </w:r>
      <w:r w:rsidRPr="00813F5D">
        <w:rPr>
          <w:sz w:val="20"/>
          <w:vertAlign w:val="superscript"/>
        </w:rPr>
        <w:t>3</w:t>
      </w:r>
      <w:r w:rsidRPr="00813F5D">
        <w:rPr>
          <w:sz w:val="20"/>
        </w:rPr>
        <w:t>, что указывает на его плохое качество и по сортности отн</w:t>
      </w:r>
      <w:r w:rsidRPr="00813F5D">
        <w:rPr>
          <w:sz w:val="20"/>
        </w:rPr>
        <w:t>о</w:t>
      </w:r>
      <w:r w:rsidRPr="00813F5D">
        <w:rPr>
          <w:sz w:val="20"/>
        </w:rPr>
        <w:t xml:space="preserve">сится ко второму сорту и </w:t>
      </w:r>
      <w:proofErr w:type="spellStart"/>
      <w:r w:rsidRPr="00813F5D">
        <w:rPr>
          <w:sz w:val="20"/>
        </w:rPr>
        <w:t>несортовому</w:t>
      </w:r>
      <w:proofErr w:type="spellEnd"/>
      <w:r w:rsidRPr="00813F5D">
        <w:rPr>
          <w:sz w:val="20"/>
        </w:rPr>
        <w:t xml:space="preserve"> соответственно.</w:t>
      </w:r>
    </w:p>
    <w:p w:rsidR="0068597F" w:rsidRPr="00D55157" w:rsidRDefault="0068597F" w:rsidP="0068597F">
      <w:pPr>
        <w:ind w:firstLine="284"/>
        <w:jc w:val="both"/>
        <w:rPr>
          <w:color w:val="000000"/>
          <w:spacing w:val="4"/>
          <w:sz w:val="20"/>
          <w:szCs w:val="20"/>
        </w:rPr>
      </w:pPr>
      <w:r w:rsidRPr="00D55157">
        <w:rPr>
          <w:sz w:val="20"/>
          <w:szCs w:val="20"/>
        </w:rPr>
        <w:t xml:space="preserve">В </w:t>
      </w:r>
      <w:proofErr w:type="spellStart"/>
      <w:r w:rsidRPr="00D55157">
        <w:rPr>
          <w:sz w:val="20"/>
          <w:szCs w:val="20"/>
        </w:rPr>
        <w:t>одно-трехсуточных</w:t>
      </w:r>
      <w:proofErr w:type="spellEnd"/>
      <w:r w:rsidRPr="00D55157">
        <w:rPr>
          <w:sz w:val="20"/>
          <w:szCs w:val="20"/>
        </w:rPr>
        <w:t xml:space="preserve"> посевах при первичном выделении микроо</w:t>
      </w:r>
      <w:r w:rsidRPr="00D55157">
        <w:rPr>
          <w:sz w:val="20"/>
          <w:szCs w:val="20"/>
        </w:rPr>
        <w:t>р</w:t>
      </w:r>
      <w:r w:rsidRPr="00D55157">
        <w:rPr>
          <w:sz w:val="20"/>
          <w:szCs w:val="20"/>
        </w:rPr>
        <w:t xml:space="preserve">ганизмов с внутренней поверхности доильного оборудования преобладали </w:t>
      </w:r>
      <w:proofErr w:type="spellStart"/>
      <w:r w:rsidRPr="00D55157">
        <w:rPr>
          <w:sz w:val="20"/>
          <w:szCs w:val="20"/>
        </w:rPr>
        <w:t>аммонификаторы</w:t>
      </w:r>
      <w:proofErr w:type="spellEnd"/>
      <w:r w:rsidRPr="00D55157">
        <w:rPr>
          <w:sz w:val="20"/>
          <w:szCs w:val="20"/>
        </w:rPr>
        <w:t xml:space="preserve">, </w:t>
      </w:r>
      <w:proofErr w:type="spellStart"/>
      <w:r w:rsidRPr="00D55157">
        <w:rPr>
          <w:sz w:val="20"/>
          <w:szCs w:val="20"/>
        </w:rPr>
        <w:t>стафил</w:t>
      </w:r>
      <w:proofErr w:type="gramStart"/>
      <w:r w:rsidRPr="00D55157">
        <w:rPr>
          <w:sz w:val="20"/>
          <w:szCs w:val="20"/>
        </w:rPr>
        <w:t>о</w:t>
      </w:r>
      <w:proofErr w:type="spellEnd"/>
      <w:r w:rsidRPr="00D55157">
        <w:rPr>
          <w:sz w:val="20"/>
          <w:szCs w:val="20"/>
        </w:rPr>
        <w:t>-</w:t>
      </w:r>
      <w:proofErr w:type="gramEnd"/>
      <w:r w:rsidRPr="00D55157">
        <w:rPr>
          <w:sz w:val="20"/>
          <w:szCs w:val="20"/>
        </w:rPr>
        <w:t xml:space="preserve"> и стрептококки, </w:t>
      </w:r>
      <w:proofErr w:type="spellStart"/>
      <w:r w:rsidRPr="00D55157">
        <w:rPr>
          <w:sz w:val="20"/>
          <w:szCs w:val="20"/>
        </w:rPr>
        <w:t>сарцины</w:t>
      </w:r>
      <w:proofErr w:type="spellEnd"/>
      <w:r w:rsidRPr="00D55157">
        <w:rPr>
          <w:sz w:val="20"/>
          <w:szCs w:val="20"/>
        </w:rPr>
        <w:t xml:space="preserve">, </w:t>
      </w:r>
      <w:r w:rsidRPr="00D55157">
        <w:rPr>
          <w:color w:val="000000"/>
          <w:sz w:val="20"/>
          <w:szCs w:val="20"/>
        </w:rPr>
        <w:t>флюоресцирующие бактерии,</w:t>
      </w:r>
      <w:r w:rsidRPr="00D55157">
        <w:rPr>
          <w:sz w:val="20"/>
          <w:szCs w:val="20"/>
        </w:rPr>
        <w:t xml:space="preserve"> а также бактерии группы кишечной палочки, о</w:t>
      </w:r>
      <w:r w:rsidRPr="00D55157">
        <w:rPr>
          <w:sz w:val="20"/>
          <w:szCs w:val="20"/>
        </w:rPr>
        <w:t>т</w:t>
      </w:r>
      <w:r w:rsidRPr="00D55157">
        <w:rPr>
          <w:sz w:val="20"/>
          <w:szCs w:val="20"/>
        </w:rPr>
        <w:t xml:space="preserve">дельные из которых, в частности </w:t>
      </w:r>
      <w:proofErr w:type="spellStart"/>
      <w:r w:rsidRPr="00D55157">
        <w:rPr>
          <w:sz w:val="20"/>
          <w:szCs w:val="20"/>
        </w:rPr>
        <w:t>аммонификаторы</w:t>
      </w:r>
      <w:proofErr w:type="spellEnd"/>
      <w:r w:rsidRPr="00D55157">
        <w:rPr>
          <w:sz w:val="20"/>
          <w:szCs w:val="20"/>
        </w:rPr>
        <w:t xml:space="preserve">, </w:t>
      </w:r>
      <w:r w:rsidRPr="00D55157">
        <w:rPr>
          <w:color w:val="000000"/>
          <w:spacing w:val="2"/>
          <w:sz w:val="20"/>
          <w:szCs w:val="20"/>
        </w:rPr>
        <w:t>разлагают б</w:t>
      </w:r>
      <w:r w:rsidRPr="00D55157">
        <w:rPr>
          <w:color w:val="000000"/>
          <w:spacing w:val="2"/>
          <w:sz w:val="20"/>
          <w:szCs w:val="20"/>
        </w:rPr>
        <w:t>е</w:t>
      </w:r>
      <w:r w:rsidRPr="00D55157">
        <w:rPr>
          <w:color w:val="000000"/>
          <w:spacing w:val="2"/>
          <w:sz w:val="20"/>
          <w:szCs w:val="20"/>
        </w:rPr>
        <w:t>лок, поэто</w:t>
      </w:r>
      <w:r w:rsidRPr="00D55157">
        <w:rPr>
          <w:color w:val="000000"/>
          <w:spacing w:val="1"/>
          <w:sz w:val="20"/>
          <w:szCs w:val="20"/>
        </w:rPr>
        <w:t>му наличие их в молоке крайне нежелательно.</w:t>
      </w:r>
      <w:r w:rsidRPr="00D55157">
        <w:rPr>
          <w:color w:val="000000"/>
          <w:spacing w:val="5"/>
          <w:sz w:val="20"/>
          <w:szCs w:val="20"/>
        </w:rPr>
        <w:t xml:space="preserve"> При длительном хране</w:t>
      </w:r>
      <w:r w:rsidRPr="00D55157">
        <w:rPr>
          <w:color w:val="000000"/>
          <w:spacing w:val="3"/>
          <w:sz w:val="20"/>
          <w:szCs w:val="20"/>
        </w:rPr>
        <w:t xml:space="preserve">нии молоко, загрязненное данными микроорганизмами, может </w:t>
      </w:r>
      <w:r w:rsidRPr="00D55157">
        <w:rPr>
          <w:color w:val="000000"/>
          <w:spacing w:val="4"/>
          <w:sz w:val="20"/>
          <w:szCs w:val="20"/>
        </w:rPr>
        <w:t xml:space="preserve">приобретать вредные для здоровья человека свойства. </w:t>
      </w:r>
    </w:p>
    <w:p w:rsidR="0068597F" w:rsidRDefault="0068597F" w:rsidP="0068597F">
      <w:pPr>
        <w:pStyle w:val="ac"/>
        <w:spacing w:after="0"/>
        <w:ind w:firstLine="284"/>
        <w:jc w:val="both"/>
        <w:rPr>
          <w:color w:val="000000"/>
          <w:spacing w:val="4"/>
          <w:sz w:val="20"/>
        </w:rPr>
      </w:pPr>
      <w:r w:rsidRPr="00D55157">
        <w:rPr>
          <w:color w:val="000000"/>
          <w:spacing w:val="4"/>
          <w:sz w:val="20"/>
        </w:rPr>
        <w:t>Присутствие в молоке большого количества бактерий группы кишечной палочки указывает на нарушения, связанные с гигиеной содержания животных, а также гигиеной получения молока (нар</w:t>
      </w:r>
      <w:r w:rsidRPr="00D55157">
        <w:rPr>
          <w:color w:val="000000"/>
          <w:spacing w:val="4"/>
          <w:sz w:val="20"/>
        </w:rPr>
        <w:t>у</w:t>
      </w:r>
      <w:r w:rsidRPr="00D55157">
        <w:rPr>
          <w:color w:val="000000"/>
          <w:spacing w:val="4"/>
          <w:sz w:val="20"/>
        </w:rPr>
        <w:t>шение правил машинного доения коров, некачественная мойка и дезинфекция д</w:t>
      </w:r>
      <w:r w:rsidRPr="00D55157">
        <w:rPr>
          <w:color w:val="000000"/>
          <w:spacing w:val="4"/>
          <w:sz w:val="20"/>
        </w:rPr>
        <w:t>о</w:t>
      </w:r>
      <w:r w:rsidRPr="00D55157">
        <w:rPr>
          <w:color w:val="000000"/>
          <w:spacing w:val="4"/>
          <w:sz w:val="20"/>
        </w:rPr>
        <w:t>ильного оборудования).</w:t>
      </w:r>
    </w:p>
    <w:p w:rsidR="0068597F" w:rsidRDefault="0068597F" w:rsidP="0068597F">
      <w:pPr>
        <w:pStyle w:val="ac"/>
        <w:spacing w:after="0"/>
        <w:ind w:firstLine="284"/>
        <w:jc w:val="both"/>
        <w:rPr>
          <w:sz w:val="20"/>
        </w:rPr>
      </w:pPr>
      <w:proofErr w:type="gramStart"/>
      <w:r w:rsidRPr="00D55157">
        <w:rPr>
          <w:sz w:val="20"/>
        </w:rPr>
        <w:t>Таким образом, результаты проведенных исследований в начале опыта указывают на неудовлетворительное качество мойки и дезинфекции доильного</w:t>
      </w:r>
      <w:r>
        <w:rPr>
          <w:sz w:val="20"/>
        </w:rPr>
        <w:t xml:space="preserve"> оборудования и молочной посуды</w:t>
      </w:r>
      <w:r w:rsidRPr="00D55157">
        <w:rPr>
          <w:sz w:val="20"/>
        </w:rPr>
        <w:t xml:space="preserve"> и, как следствие</w:t>
      </w:r>
      <w:r>
        <w:rPr>
          <w:sz w:val="20"/>
        </w:rPr>
        <w:t>,</w:t>
      </w:r>
      <w:r w:rsidRPr="00D55157">
        <w:rPr>
          <w:sz w:val="20"/>
        </w:rPr>
        <w:t xml:space="preserve"> получ</w:t>
      </w:r>
      <w:r w:rsidRPr="00D55157">
        <w:rPr>
          <w:sz w:val="20"/>
        </w:rPr>
        <w:t>е</w:t>
      </w:r>
      <w:r w:rsidRPr="00D55157">
        <w:rPr>
          <w:sz w:val="20"/>
        </w:rPr>
        <w:t>ние молока низкого сорта, что связано с нарушением правил машинного доения коров, бессистемного использования моющих и дезинфицирующих средств, а также использование их с нарушением инструкции по применению ДТМС.</w:t>
      </w:r>
      <w:proofErr w:type="gramEnd"/>
    </w:p>
    <w:p w:rsidR="0068597F" w:rsidRPr="00F9291D" w:rsidRDefault="0068597F" w:rsidP="0068597F">
      <w:pPr>
        <w:ind w:firstLine="284"/>
        <w:jc w:val="both"/>
        <w:rPr>
          <w:sz w:val="20"/>
          <w:szCs w:val="20"/>
        </w:rPr>
      </w:pPr>
      <w:r w:rsidRPr="00F9291D">
        <w:rPr>
          <w:sz w:val="20"/>
          <w:szCs w:val="20"/>
        </w:rPr>
        <w:lastRenderedPageBreak/>
        <w:t>Через две недели нами был повторно проведен контроль санитарн</w:t>
      </w:r>
      <w:r w:rsidRPr="00F9291D">
        <w:rPr>
          <w:sz w:val="20"/>
          <w:szCs w:val="20"/>
        </w:rPr>
        <w:t>о</w:t>
      </w:r>
      <w:r w:rsidRPr="00F9291D">
        <w:rPr>
          <w:sz w:val="20"/>
          <w:szCs w:val="20"/>
        </w:rPr>
        <w:t>го состояния доильного оборудования и молочной посуды, а также качества молока. Результаты исследований показали, что положител</w:t>
      </w:r>
      <w:r w:rsidRPr="00F9291D">
        <w:rPr>
          <w:sz w:val="20"/>
          <w:szCs w:val="20"/>
        </w:rPr>
        <w:t>ь</w:t>
      </w:r>
      <w:r w:rsidRPr="00F9291D">
        <w:rPr>
          <w:sz w:val="20"/>
          <w:szCs w:val="20"/>
        </w:rPr>
        <w:t>ный эффект от использования ДТМС был пол</w:t>
      </w:r>
      <w:r w:rsidRPr="00F9291D">
        <w:rPr>
          <w:sz w:val="20"/>
          <w:szCs w:val="20"/>
        </w:rPr>
        <w:t>у</w:t>
      </w:r>
      <w:r w:rsidRPr="00F9291D">
        <w:rPr>
          <w:sz w:val="20"/>
          <w:szCs w:val="20"/>
        </w:rPr>
        <w:t>чен, как в контрольной, так и в опытной группах, однако в группе, где использовались ДТМС «</w:t>
      </w:r>
      <w:proofErr w:type="spellStart"/>
      <w:r w:rsidRPr="00F9291D">
        <w:rPr>
          <w:sz w:val="20"/>
          <w:szCs w:val="20"/>
        </w:rPr>
        <w:t>Р</w:t>
      </w:r>
      <w:r w:rsidRPr="00F9291D">
        <w:rPr>
          <w:sz w:val="20"/>
          <w:szCs w:val="20"/>
        </w:rPr>
        <w:t>а</w:t>
      </w:r>
      <w:r w:rsidRPr="00F9291D">
        <w:rPr>
          <w:sz w:val="20"/>
          <w:szCs w:val="20"/>
        </w:rPr>
        <w:t>пин</w:t>
      </w:r>
      <w:proofErr w:type="spellEnd"/>
      <w:r w:rsidRPr="00F9291D">
        <w:rPr>
          <w:sz w:val="20"/>
          <w:szCs w:val="20"/>
        </w:rPr>
        <w:t xml:space="preserve"> САХ» марки</w:t>
      </w:r>
      <w:proofErr w:type="gramStart"/>
      <w:r w:rsidRPr="00F9291D">
        <w:rPr>
          <w:sz w:val="20"/>
          <w:szCs w:val="20"/>
        </w:rPr>
        <w:t xml:space="preserve"> Б</w:t>
      </w:r>
      <w:proofErr w:type="gramEnd"/>
      <w:r w:rsidRPr="00F9291D">
        <w:rPr>
          <w:sz w:val="20"/>
          <w:szCs w:val="20"/>
        </w:rPr>
        <w:t>, ТМС «</w:t>
      </w:r>
      <w:proofErr w:type="spellStart"/>
      <w:r w:rsidRPr="00F9291D">
        <w:rPr>
          <w:sz w:val="20"/>
          <w:szCs w:val="20"/>
        </w:rPr>
        <w:t>Рапин</w:t>
      </w:r>
      <w:proofErr w:type="spellEnd"/>
      <w:r w:rsidRPr="00F9291D">
        <w:rPr>
          <w:sz w:val="20"/>
          <w:szCs w:val="20"/>
        </w:rPr>
        <w:t xml:space="preserve"> КН» марки А производства ООО «Научно-производственная компания «Навигатор»</w:t>
      </w:r>
      <w:r>
        <w:rPr>
          <w:sz w:val="20"/>
          <w:szCs w:val="20"/>
        </w:rPr>
        <w:t>,</w:t>
      </w:r>
      <w:r w:rsidRPr="00F9291D">
        <w:rPr>
          <w:sz w:val="20"/>
          <w:szCs w:val="20"/>
        </w:rPr>
        <w:t xml:space="preserve"> р</w:t>
      </w:r>
      <w:r w:rsidRPr="00F9291D">
        <w:rPr>
          <w:sz w:val="20"/>
          <w:szCs w:val="20"/>
        </w:rPr>
        <w:t>е</w:t>
      </w:r>
      <w:r w:rsidRPr="00F9291D">
        <w:rPr>
          <w:sz w:val="20"/>
          <w:szCs w:val="20"/>
        </w:rPr>
        <w:t>зультаты были лучше.</w:t>
      </w:r>
    </w:p>
    <w:p w:rsidR="0068597F" w:rsidRPr="00F9291D" w:rsidRDefault="0068597F" w:rsidP="0068597F">
      <w:pPr>
        <w:ind w:firstLine="284"/>
        <w:jc w:val="both"/>
        <w:rPr>
          <w:sz w:val="20"/>
          <w:szCs w:val="20"/>
        </w:rPr>
      </w:pPr>
      <w:r w:rsidRPr="00F9291D">
        <w:rPr>
          <w:sz w:val="20"/>
          <w:szCs w:val="20"/>
        </w:rPr>
        <w:t>При визуальном контроле оказалось, что на поверхности оборуд</w:t>
      </w:r>
      <w:r w:rsidRPr="00F9291D">
        <w:rPr>
          <w:sz w:val="20"/>
          <w:szCs w:val="20"/>
        </w:rPr>
        <w:t>о</w:t>
      </w:r>
      <w:r w:rsidRPr="00F9291D">
        <w:rPr>
          <w:sz w:val="20"/>
          <w:szCs w:val="20"/>
        </w:rPr>
        <w:t>вания видимых следов молочных остатков, неприятного запаха, слиз</w:t>
      </w:r>
      <w:r w:rsidRPr="00F9291D">
        <w:rPr>
          <w:sz w:val="20"/>
          <w:szCs w:val="20"/>
        </w:rPr>
        <w:t>и</w:t>
      </w:r>
      <w:r w:rsidRPr="00F9291D">
        <w:rPr>
          <w:sz w:val="20"/>
          <w:szCs w:val="20"/>
        </w:rPr>
        <w:t>стых или минерализованных отложений не обнаружено, что указывает на его удовлетворительное санитарное с</w:t>
      </w:r>
      <w:r w:rsidRPr="00F9291D">
        <w:rPr>
          <w:sz w:val="20"/>
          <w:szCs w:val="20"/>
        </w:rPr>
        <w:t>о</w:t>
      </w:r>
      <w:r w:rsidRPr="00F9291D">
        <w:rPr>
          <w:sz w:val="20"/>
          <w:szCs w:val="20"/>
        </w:rPr>
        <w:t>стояние.</w:t>
      </w:r>
    </w:p>
    <w:p w:rsidR="0068597F" w:rsidRDefault="0068597F" w:rsidP="0068597F">
      <w:pPr>
        <w:pStyle w:val="ac"/>
        <w:spacing w:after="0"/>
        <w:ind w:firstLine="284"/>
        <w:jc w:val="both"/>
        <w:rPr>
          <w:sz w:val="20"/>
        </w:rPr>
      </w:pPr>
      <w:r w:rsidRPr="00F9291D">
        <w:rPr>
          <w:sz w:val="20"/>
        </w:rPr>
        <w:t>Результаты бактериологических исследований смывов с рабочих поверхностей молочного оборудования показали (табл</w:t>
      </w:r>
      <w:r>
        <w:rPr>
          <w:sz w:val="20"/>
        </w:rPr>
        <w:t>ица 2</w:t>
      </w:r>
      <w:r w:rsidRPr="00F9291D">
        <w:rPr>
          <w:sz w:val="20"/>
        </w:rPr>
        <w:t>), что общая бактериальная о</w:t>
      </w:r>
      <w:r w:rsidRPr="00F9291D">
        <w:rPr>
          <w:sz w:val="20"/>
        </w:rPr>
        <w:t>б</w:t>
      </w:r>
      <w:r w:rsidRPr="00F9291D">
        <w:rPr>
          <w:sz w:val="20"/>
        </w:rPr>
        <w:t>семененность сосковой резины в контрольной группе составила 1,0×10</w:t>
      </w:r>
      <w:r w:rsidRPr="00F9291D">
        <w:rPr>
          <w:sz w:val="20"/>
          <w:vertAlign w:val="superscript"/>
        </w:rPr>
        <w:t xml:space="preserve">3 </w:t>
      </w:r>
      <w:r w:rsidRPr="00F9291D">
        <w:rPr>
          <w:sz w:val="20"/>
        </w:rPr>
        <w:t>КОЕ/см</w:t>
      </w:r>
      <w:proofErr w:type="gramStart"/>
      <w:r w:rsidRPr="00F9291D">
        <w:rPr>
          <w:sz w:val="20"/>
          <w:vertAlign w:val="superscript"/>
        </w:rPr>
        <w:t>2</w:t>
      </w:r>
      <w:proofErr w:type="gramEnd"/>
      <w:r w:rsidRPr="00F9291D">
        <w:rPr>
          <w:sz w:val="20"/>
        </w:rPr>
        <w:t>, в то время как в опытной группе она была на уровне 2,0×10</w:t>
      </w:r>
      <w:r w:rsidRPr="00F9291D">
        <w:rPr>
          <w:sz w:val="20"/>
          <w:vertAlign w:val="superscript"/>
        </w:rPr>
        <w:t xml:space="preserve">2 </w:t>
      </w:r>
      <w:r w:rsidRPr="00F9291D">
        <w:rPr>
          <w:sz w:val="20"/>
        </w:rPr>
        <w:t>КОЕ/см</w:t>
      </w:r>
      <w:r w:rsidRPr="00F9291D">
        <w:rPr>
          <w:sz w:val="20"/>
          <w:vertAlign w:val="superscript"/>
        </w:rPr>
        <w:t>2</w:t>
      </w:r>
      <w:r w:rsidRPr="00F9291D">
        <w:rPr>
          <w:sz w:val="20"/>
        </w:rPr>
        <w:t>, что незначительно превышает норму. Что касается бактерий группы к</w:t>
      </w:r>
      <w:r w:rsidRPr="00F9291D">
        <w:rPr>
          <w:sz w:val="20"/>
        </w:rPr>
        <w:t>и</w:t>
      </w:r>
      <w:r w:rsidRPr="00F9291D">
        <w:rPr>
          <w:sz w:val="20"/>
        </w:rPr>
        <w:t>шечной палочки и дрожжевых грибов, то количество их не пр</w:t>
      </w:r>
      <w:r w:rsidRPr="00F9291D">
        <w:rPr>
          <w:sz w:val="20"/>
        </w:rPr>
        <w:t>е</w:t>
      </w:r>
      <w:r w:rsidRPr="00F9291D">
        <w:rPr>
          <w:sz w:val="20"/>
        </w:rPr>
        <w:t>вышало норму.</w:t>
      </w:r>
    </w:p>
    <w:p w:rsidR="0068597F" w:rsidRDefault="0068597F" w:rsidP="0068597F">
      <w:pPr>
        <w:spacing w:after="60"/>
        <w:ind w:firstLine="284"/>
        <w:jc w:val="both"/>
        <w:rPr>
          <w:sz w:val="20"/>
          <w:szCs w:val="20"/>
        </w:rPr>
      </w:pPr>
      <w:r w:rsidRPr="00F9291D">
        <w:rPr>
          <w:sz w:val="20"/>
          <w:szCs w:val="20"/>
        </w:rPr>
        <w:t>Таблица 2 - Показатели качества мойки и дезинфекции доильного оборудования в середине опыта в СПК «Гожа» Гродненского ра</w:t>
      </w:r>
      <w:r w:rsidRPr="00F9291D">
        <w:rPr>
          <w:sz w:val="20"/>
          <w:szCs w:val="20"/>
        </w:rPr>
        <w:t>й</w:t>
      </w:r>
      <w:r w:rsidRPr="00F9291D">
        <w:rPr>
          <w:sz w:val="20"/>
          <w:szCs w:val="20"/>
        </w:rPr>
        <w:t xml:space="preserve">она 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</w:tblGrid>
      <w:tr w:rsidR="0068597F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Обор</w:t>
            </w:r>
            <w:r w:rsidRPr="00EA00B7">
              <w:rPr>
                <w:sz w:val="20"/>
                <w:szCs w:val="20"/>
              </w:rPr>
              <w:t>у</w:t>
            </w:r>
            <w:r w:rsidRPr="00EA00B7">
              <w:rPr>
                <w:sz w:val="20"/>
                <w:szCs w:val="20"/>
              </w:rPr>
              <w:t>дование</w:t>
            </w:r>
          </w:p>
        </w:tc>
      </w:tr>
      <w:tr w:rsidR="0068597F" w:rsidRPr="00EA00B7" w:rsidTr="002E185D"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</w:rPr>
            </w:pPr>
            <w:r w:rsidRPr="00EA00B7">
              <w:rPr>
                <w:sz w:val="20"/>
                <w:szCs w:val="20"/>
              </w:rPr>
              <w:t>Среды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Соск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вая р</w:t>
            </w:r>
            <w:r w:rsidRPr="00EA00B7">
              <w:rPr>
                <w:sz w:val="20"/>
                <w:szCs w:val="20"/>
              </w:rPr>
              <w:t>е</w:t>
            </w:r>
            <w:r w:rsidRPr="00EA00B7">
              <w:rPr>
                <w:sz w:val="20"/>
                <w:szCs w:val="20"/>
              </w:rPr>
              <w:t>зина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Колле</w:t>
            </w:r>
            <w:r w:rsidRPr="00EA00B7">
              <w:rPr>
                <w:sz w:val="20"/>
                <w:szCs w:val="20"/>
              </w:rPr>
              <w:t>к</w:t>
            </w:r>
            <w:r w:rsidRPr="00EA00B7">
              <w:rPr>
                <w:sz w:val="20"/>
                <w:szCs w:val="20"/>
              </w:rPr>
              <w:t>тор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Фильтр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Молок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пр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вод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Мерный ст</w:t>
            </w:r>
            <w:r w:rsidRPr="00EA00B7">
              <w:rPr>
                <w:sz w:val="20"/>
                <w:szCs w:val="20"/>
              </w:rPr>
              <w:t>а</w:t>
            </w:r>
            <w:r w:rsidRPr="00EA00B7">
              <w:rPr>
                <w:sz w:val="20"/>
                <w:szCs w:val="20"/>
              </w:rPr>
              <w:t>кан</w:t>
            </w:r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Количество микроорганизмов, КОЕ/см</w:t>
            </w:r>
            <w:proofErr w:type="gramStart"/>
            <w:r w:rsidRPr="00EA00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Контрольная группа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МПА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2,1×10</w:t>
            </w:r>
            <w:r w:rsidRPr="00DF093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5,3×10</w:t>
            </w:r>
            <w:r w:rsidRPr="00DF093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5,0×10</w:t>
            </w:r>
            <w:r w:rsidRPr="00DF09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6,7×10</w:t>
            </w:r>
            <w:r w:rsidRPr="00DF093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Эндо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1,1×10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Align w:val="center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</w:rPr>
            </w:pPr>
            <w:r w:rsidRPr="00DF0937">
              <w:rPr>
                <w:sz w:val="20"/>
                <w:szCs w:val="20"/>
              </w:rPr>
              <w:t>2,4×10</w:t>
            </w:r>
            <w:r w:rsidRPr="00DF09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  <w:vAlign w:val="center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2,0×10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EA00B7">
              <w:rPr>
                <w:sz w:val="20"/>
                <w:szCs w:val="20"/>
              </w:rPr>
              <w:t>Саб</w:t>
            </w:r>
            <w:r w:rsidRPr="00EA00B7">
              <w:rPr>
                <w:sz w:val="20"/>
                <w:szCs w:val="20"/>
              </w:rPr>
              <w:t>у</w:t>
            </w:r>
            <w:r w:rsidRPr="00EA00B7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20" w:type="dxa"/>
            <w:vAlign w:val="center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1,1×10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1,2×10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1,2×10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ЖСА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1,2×10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1,5×10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1,3×10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2,8×10</w:t>
            </w:r>
            <w:r w:rsidRPr="00DF0937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Опытная группа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МПА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2,0×10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2,0×10</w:t>
            </w:r>
            <w:r w:rsidRPr="00DF09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4,0×10</w:t>
            </w:r>
            <w:r w:rsidRPr="00DF093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5,0×10</w:t>
            </w:r>
            <w:r w:rsidRPr="00DF0937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Эндо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4,0×10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1,1×10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1,1×10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1,4×10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EA00B7">
              <w:rPr>
                <w:sz w:val="20"/>
                <w:szCs w:val="20"/>
              </w:rPr>
              <w:t>Сабуро</w:t>
            </w:r>
            <w:proofErr w:type="spellEnd"/>
          </w:p>
        </w:tc>
        <w:tc>
          <w:tcPr>
            <w:tcW w:w="1020" w:type="dxa"/>
          </w:tcPr>
          <w:p w:rsidR="0068597F" w:rsidRPr="00DF093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1,2×10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1,3×10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1,4×10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1,3×10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597F" w:rsidRPr="00EA00B7" w:rsidTr="002E185D">
        <w:tc>
          <w:tcPr>
            <w:tcW w:w="1020" w:type="dxa"/>
          </w:tcPr>
          <w:p w:rsidR="0068597F" w:rsidRPr="00EA00B7" w:rsidRDefault="0068597F" w:rsidP="002E185D">
            <w:pPr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ЖСА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1,3×10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1,4×10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2,0×10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F0937">
              <w:rPr>
                <w:sz w:val="20"/>
                <w:szCs w:val="20"/>
              </w:rPr>
              <w:t>1,0×10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Align w:val="center"/>
          </w:tcPr>
          <w:p w:rsidR="0068597F" w:rsidRPr="00DF0937" w:rsidRDefault="0068597F" w:rsidP="002E185D">
            <w:pPr>
              <w:jc w:val="center"/>
              <w:rPr>
                <w:sz w:val="20"/>
                <w:szCs w:val="20"/>
              </w:rPr>
            </w:pPr>
            <w:r w:rsidRPr="00DF0937">
              <w:rPr>
                <w:sz w:val="20"/>
                <w:szCs w:val="20"/>
              </w:rPr>
              <w:t>1,1×10</w:t>
            </w:r>
            <w:r w:rsidRPr="00DF0937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68597F" w:rsidRPr="00F9291D" w:rsidRDefault="0068597F" w:rsidP="0068597F">
      <w:pPr>
        <w:spacing w:before="60"/>
        <w:ind w:firstLine="284"/>
        <w:jc w:val="both"/>
        <w:rPr>
          <w:sz w:val="20"/>
          <w:szCs w:val="20"/>
        </w:rPr>
      </w:pPr>
      <w:r w:rsidRPr="00F9291D">
        <w:rPr>
          <w:sz w:val="20"/>
          <w:szCs w:val="20"/>
        </w:rPr>
        <w:t>Несколько выше была общая обсемененность коллектора: в контр</w:t>
      </w:r>
      <w:r w:rsidRPr="00F9291D">
        <w:rPr>
          <w:sz w:val="20"/>
          <w:szCs w:val="20"/>
        </w:rPr>
        <w:t>о</w:t>
      </w:r>
      <w:r w:rsidRPr="00F9291D">
        <w:rPr>
          <w:sz w:val="20"/>
          <w:szCs w:val="20"/>
        </w:rPr>
        <w:t>ле группе она составила 2,1×10</w:t>
      </w:r>
      <w:r w:rsidRPr="00F9291D">
        <w:rPr>
          <w:sz w:val="20"/>
          <w:szCs w:val="20"/>
          <w:vertAlign w:val="superscript"/>
        </w:rPr>
        <w:t xml:space="preserve">5 </w:t>
      </w:r>
      <w:r w:rsidRPr="00F9291D">
        <w:rPr>
          <w:sz w:val="20"/>
          <w:szCs w:val="20"/>
        </w:rPr>
        <w:t>КОЕ/см</w:t>
      </w:r>
      <w:proofErr w:type="gramStart"/>
      <w:r w:rsidRPr="00F9291D">
        <w:rPr>
          <w:sz w:val="20"/>
          <w:szCs w:val="20"/>
          <w:vertAlign w:val="superscript"/>
        </w:rPr>
        <w:t>2</w:t>
      </w:r>
      <w:proofErr w:type="gramEnd"/>
      <w:r w:rsidRPr="00F9291D">
        <w:rPr>
          <w:sz w:val="20"/>
          <w:szCs w:val="20"/>
        </w:rPr>
        <w:t>, а в опытной 2,0×10</w:t>
      </w:r>
      <w:r w:rsidRPr="00F9291D">
        <w:rPr>
          <w:sz w:val="20"/>
          <w:szCs w:val="20"/>
          <w:vertAlign w:val="superscript"/>
        </w:rPr>
        <w:t xml:space="preserve">4 </w:t>
      </w:r>
      <w:r w:rsidRPr="00F9291D">
        <w:rPr>
          <w:sz w:val="20"/>
          <w:szCs w:val="20"/>
        </w:rPr>
        <w:t>КОЕ/см</w:t>
      </w:r>
      <w:r w:rsidRPr="00F9291D">
        <w:rPr>
          <w:sz w:val="20"/>
          <w:szCs w:val="20"/>
          <w:vertAlign w:val="superscript"/>
        </w:rPr>
        <w:t>2</w:t>
      </w:r>
      <w:r w:rsidRPr="00F9291D">
        <w:rPr>
          <w:sz w:val="20"/>
          <w:szCs w:val="20"/>
        </w:rPr>
        <w:t>, дрожжевые грибы, стафилококк и БГКП не превышали норму. Что к</w:t>
      </w:r>
      <w:r w:rsidRPr="00F9291D">
        <w:rPr>
          <w:sz w:val="20"/>
          <w:szCs w:val="20"/>
        </w:rPr>
        <w:t>а</w:t>
      </w:r>
      <w:r w:rsidRPr="00F9291D">
        <w:rPr>
          <w:sz w:val="20"/>
          <w:szCs w:val="20"/>
        </w:rPr>
        <w:t>сается фильтра, то общее количество бактерий в нем составило: в ко</w:t>
      </w:r>
      <w:r w:rsidRPr="00F9291D">
        <w:rPr>
          <w:sz w:val="20"/>
          <w:szCs w:val="20"/>
        </w:rPr>
        <w:t>н</w:t>
      </w:r>
      <w:r w:rsidRPr="00F9291D">
        <w:rPr>
          <w:sz w:val="20"/>
          <w:szCs w:val="20"/>
        </w:rPr>
        <w:t>троле – 5,3×10</w:t>
      </w:r>
      <w:r w:rsidRPr="00F9291D">
        <w:rPr>
          <w:sz w:val="20"/>
          <w:szCs w:val="20"/>
          <w:vertAlign w:val="superscript"/>
        </w:rPr>
        <w:t xml:space="preserve">5 </w:t>
      </w:r>
      <w:r w:rsidRPr="00F9291D">
        <w:rPr>
          <w:sz w:val="20"/>
          <w:szCs w:val="20"/>
        </w:rPr>
        <w:t>КОЕ/см</w:t>
      </w:r>
      <w:proofErr w:type="gramStart"/>
      <w:r w:rsidRPr="00F9291D">
        <w:rPr>
          <w:sz w:val="20"/>
          <w:szCs w:val="20"/>
          <w:vertAlign w:val="superscript"/>
        </w:rPr>
        <w:t>2</w:t>
      </w:r>
      <w:proofErr w:type="gramEnd"/>
      <w:r w:rsidRPr="00F9291D">
        <w:rPr>
          <w:sz w:val="20"/>
          <w:szCs w:val="20"/>
        </w:rPr>
        <w:t>, а в опытной группе 4,0×10</w:t>
      </w:r>
      <w:r w:rsidRPr="00F9291D">
        <w:rPr>
          <w:sz w:val="20"/>
          <w:szCs w:val="20"/>
          <w:vertAlign w:val="superscript"/>
        </w:rPr>
        <w:t xml:space="preserve">3 </w:t>
      </w:r>
      <w:r w:rsidRPr="00F9291D">
        <w:rPr>
          <w:sz w:val="20"/>
          <w:szCs w:val="20"/>
        </w:rPr>
        <w:t>КОЕ/см</w:t>
      </w:r>
      <w:r w:rsidRPr="00F9291D">
        <w:rPr>
          <w:sz w:val="20"/>
          <w:szCs w:val="20"/>
          <w:vertAlign w:val="superscript"/>
        </w:rPr>
        <w:t>2</w:t>
      </w:r>
      <w:r w:rsidRPr="00F9291D">
        <w:rPr>
          <w:sz w:val="20"/>
          <w:szCs w:val="20"/>
        </w:rPr>
        <w:t>, или в сто раз меньше, чем в контроле. Общая ба</w:t>
      </w:r>
      <w:r w:rsidRPr="00F9291D">
        <w:rPr>
          <w:sz w:val="20"/>
          <w:szCs w:val="20"/>
        </w:rPr>
        <w:t>к</w:t>
      </w:r>
      <w:r w:rsidRPr="00F9291D">
        <w:rPr>
          <w:sz w:val="20"/>
          <w:szCs w:val="20"/>
        </w:rPr>
        <w:t xml:space="preserve">териальная обсемененность </w:t>
      </w:r>
      <w:r>
        <w:rPr>
          <w:sz w:val="20"/>
          <w:szCs w:val="20"/>
        </w:rPr>
        <w:t>молокопровода и мерного стакана</w:t>
      </w:r>
      <w:r w:rsidRPr="00F9291D">
        <w:rPr>
          <w:sz w:val="20"/>
          <w:szCs w:val="20"/>
        </w:rPr>
        <w:t xml:space="preserve"> также была ниже в опытной группе в сравнении с контролем и незначительно превышала норму. Качественная мойка доильного оборудования способствовала снижению ба</w:t>
      </w:r>
      <w:r w:rsidRPr="00F9291D">
        <w:rPr>
          <w:sz w:val="20"/>
          <w:szCs w:val="20"/>
        </w:rPr>
        <w:t>к</w:t>
      </w:r>
      <w:r w:rsidRPr="00F9291D">
        <w:rPr>
          <w:sz w:val="20"/>
          <w:szCs w:val="20"/>
        </w:rPr>
        <w:t>т</w:t>
      </w:r>
      <w:r>
        <w:rPr>
          <w:sz w:val="20"/>
          <w:szCs w:val="20"/>
        </w:rPr>
        <w:t>ериальной обсемененности и, как</w:t>
      </w:r>
      <w:r w:rsidRPr="00F9291D">
        <w:rPr>
          <w:sz w:val="20"/>
          <w:szCs w:val="20"/>
        </w:rPr>
        <w:t xml:space="preserve"> следствие, получению молока более высокого сорта, чем в начале опыта. Причем бактериальная обсемен</w:t>
      </w:r>
      <w:r>
        <w:rPr>
          <w:sz w:val="20"/>
          <w:szCs w:val="20"/>
        </w:rPr>
        <w:t>енность молока в опытной группе</w:t>
      </w:r>
      <w:r w:rsidRPr="00F9291D">
        <w:rPr>
          <w:sz w:val="20"/>
          <w:szCs w:val="20"/>
        </w:rPr>
        <w:t xml:space="preserve"> оказ</w:t>
      </w:r>
      <w:r w:rsidRPr="00F9291D">
        <w:rPr>
          <w:sz w:val="20"/>
          <w:szCs w:val="20"/>
        </w:rPr>
        <w:t>а</w:t>
      </w:r>
      <w:r w:rsidRPr="00F9291D">
        <w:rPr>
          <w:sz w:val="20"/>
          <w:szCs w:val="20"/>
        </w:rPr>
        <w:t>лась ниже, чем в контроле</w:t>
      </w:r>
      <w:r>
        <w:rPr>
          <w:sz w:val="20"/>
          <w:szCs w:val="20"/>
        </w:rPr>
        <w:t>,</w:t>
      </w:r>
      <w:r w:rsidRPr="00F9291D">
        <w:rPr>
          <w:sz w:val="20"/>
          <w:szCs w:val="20"/>
        </w:rPr>
        <w:t xml:space="preserve"> и составила 2,9×10</w:t>
      </w:r>
      <w:r w:rsidRPr="00F9291D">
        <w:rPr>
          <w:sz w:val="20"/>
          <w:szCs w:val="20"/>
          <w:vertAlign w:val="superscript"/>
        </w:rPr>
        <w:t xml:space="preserve">4 </w:t>
      </w:r>
      <w:r w:rsidRPr="00F9291D">
        <w:rPr>
          <w:sz w:val="20"/>
          <w:szCs w:val="20"/>
        </w:rPr>
        <w:t>КОЕ/см</w:t>
      </w:r>
      <w:r w:rsidRPr="00F9291D">
        <w:rPr>
          <w:sz w:val="20"/>
          <w:szCs w:val="20"/>
          <w:vertAlign w:val="superscript"/>
        </w:rPr>
        <w:t>3</w:t>
      </w:r>
      <w:r w:rsidRPr="00F9291D">
        <w:rPr>
          <w:sz w:val="20"/>
          <w:szCs w:val="20"/>
        </w:rPr>
        <w:t>, что соответствует высшему сорту, в ко</w:t>
      </w:r>
      <w:r w:rsidRPr="00F9291D">
        <w:rPr>
          <w:sz w:val="20"/>
          <w:szCs w:val="20"/>
        </w:rPr>
        <w:t>н</w:t>
      </w:r>
      <w:r w:rsidRPr="00F9291D">
        <w:rPr>
          <w:sz w:val="20"/>
          <w:szCs w:val="20"/>
        </w:rPr>
        <w:t>троле данный показатель был на уровне 4,2×10</w:t>
      </w:r>
      <w:r w:rsidRPr="00F9291D">
        <w:rPr>
          <w:sz w:val="20"/>
          <w:szCs w:val="20"/>
          <w:vertAlign w:val="superscript"/>
        </w:rPr>
        <w:t xml:space="preserve">4 </w:t>
      </w:r>
      <w:r w:rsidRPr="00F9291D">
        <w:rPr>
          <w:sz w:val="20"/>
          <w:szCs w:val="20"/>
        </w:rPr>
        <w:t>КОЕ/см</w:t>
      </w:r>
      <w:r w:rsidRPr="00F9291D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–</w:t>
      </w:r>
      <w:r w:rsidRPr="00F9291D">
        <w:rPr>
          <w:sz w:val="20"/>
          <w:szCs w:val="20"/>
        </w:rPr>
        <w:t xml:space="preserve"> первый сорт.</w:t>
      </w:r>
    </w:p>
    <w:p w:rsidR="0068597F" w:rsidRPr="00F9291D" w:rsidRDefault="0068597F" w:rsidP="006859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9291D">
        <w:rPr>
          <w:sz w:val="20"/>
          <w:szCs w:val="20"/>
        </w:rPr>
        <w:t>В конце опыта нами был проведен заключительный контроль сан</w:t>
      </w:r>
      <w:r w:rsidRPr="00F9291D">
        <w:rPr>
          <w:sz w:val="20"/>
          <w:szCs w:val="20"/>
        </w:rPr>
        <w:t>и</w:t>
      </w:r>
      <w:r w:rsidRPr="00F9291D">
        <w:rPr>
          <w:sz w:val="20"/>
          <w:szCs w:val="20"/>
        </w:rPr>
        <w:t>тарного состояния доильного оборудования и молочной посуды, а также качества молока. Результаты визуального ко</w:t>
      </w:r>
      <w:r w:rsidRPr="00F9291D">
        <w:rPr>
          <w:sz w:val="20"/>
          <w:szCs w:val="20"/>
        </w:rPr>
        <w:t>н</w:t>
      </w:r>
      <w:r w:rsidRPr="00F9291D">
        <w:rPr>
          <w:sz w:val="20"/>
          <w:szCs w:val="20"/>
        </w:rPr>
        <w:t>троля показали, что на поверхности оборудования видимых следов молочных остатков, неприятного запаха, слизистых или м</w:t>
      </w:r>
      <w:r w:rsidRPr="00F9291D">
        <w:rPr>
          <w:sz w:val="20"/>
          <w:szCs w:val="20"/>
        </w:rPr>
        <w:t>и</w:t>
      </w:r>
      <w:r w:rsidRPr="00F9291D">
        <w:rPr>
          <w:sz w:val="20"/>
          <w:szCs w:val="20"/>
        </w:rPr>
        <w:t>нерализованных отложений не обнаружено, что указывает на его удовлетворительное санитарное состо</w:t>
      </w:r>
      <w:r w:rsidRPr="00F9291D">
        <w:rPr>
          <w:sz w:val="20"/>
          <w:szCs w:val="20"/>
        </w:rPr>
        <w:t>я</w:t>
      </w:r>
      <w:r w:rsidRPr="00F9291D">
        <w:rPr>
          <w:sz w:val="20"/>
          <w:szCs w:val="20"/>
        </w:rPr>
        <w:t>ние.</w:t>
      </w:r>
    </w:p>
    <w:p w:rsidR="0068597F" w:rsidRDefault="0068597F" w:rsidP="0068597F">
      <w:pPr>
        <w:ind w:firstLine="284"/>
        <w:jc w:val="both"/>
        <w:rPr>
          <w:sz w:val="20"/>
          <w:szCs w:val="20"/>
        </w:rPr>
      </w:pPr>
      <w:r w:rsidRPr="00F9291D">
        <w:rPr>
          <w:sz w:val="20"/>
          <w:szCs w:val="20"/>
        </w:rPr>
        <w:t>Результаты бактериологических исследований смывов с рабочих поверхностей молочного оборудования (табл</w:t>
      </w:r>
      <w:r>
        <w:rPr>
          <w:sz w:val="20"/>
          <w:szCs w:val="20"/>
        </w:rPr>
        <w:t>ица 3</w:t>
      </w:r>
      <w:r w:rsidRPr="00F9291D">
        <w:rPr>
          <w:sz w:val="20"/>
          <w:szCs w:val="20"/>
        </w:rPr>
        <w:t>) показали отличные результаты, особенно в опытной группе, где использовали ДТМС «</w:t>
      </w:r>
      <w:proofErr w:type="spellStart"/>
      <w:r w:rsidRPr="00F9291D">
        <w:rPr>
          <w:sz w:val="20"/>
          <w:szCs w:val="20"/>
        </w:rPr>
        <w:t>Р</w:t>
      </w:r>
      <w:r w:rsidRPr="00F9291D">
        <w:rPr>
          <w:sz w:val="20"/>
          <w:szCs w:val="20"/>
        </w:rPr>
        <w:t>а</w:t>
      </w:r>
      <w:r w:rsidRPr="00F9291D">
        <w:rPr>
          <w:sz w:val="20"/>
          <w:szCs w:val="20"/>
        </w:rPr>
        <w:t>пин</w:t>
      </w:r>
      <w:proofErr w:type="spellEnd"/>
      <w:r w:rsidRPr="00F9291D">
        <w:rPr>
          <w:sz w:val="20"/>
          <w:szCs w:val="20"/>
        </w:rPr>
        <w:t xml:space="preserve"> САХ» марки</w:t>
      </w:r>
      <w:proofErr w:type="gramStart"/>
      <w:r w:rsidRPr="00F9291D">
        <w:rPr>
          <w:sz w:val="20"/>
          <w:szCs w:val="20"/>
        </w:rPr>
        <w:t xml:space="preserve"> Б</w:t>
      </w:r>
      <w:proofErr w:type="gramEnd"/>
      <w:r w:rsidRPr="00F9291D">
        <w:rPr>
          <w:sz w:val="20"/>
          <w:szCs w:val="20"/>
        </w:rPr>
        <w:t xml:space="preserve"> и ТМС «</w:t>
      </w:r>
      <w:proofErr w:type="spellStart"/>
      <w:r w:rsidRPr="00F9291D">
        <w:rPr>
          <w:sz w:val="20"/>
          <w:szCs w:val="20"/>
        </w:rPr>
        <w:t>Рапин</w:t>
      </w:r>
      <w:proofErr w:type="spellEnd"/>
      <w:r w:rsidRPr="00F9291D">
        <w:rPr>
          <w:sz w:val="20"/>
          <w:szCs w:val="20"/>
        </w:rPr>
        <w:t xml:space="preserve"> КН» марки А в концентрации 0,5% (</w:t>
      </w:r>
      <w:proofErr w:type="spellStart"/>
      <w:r w:rsidRPr="00F9291D">
        <w:rPr>
          <w:sz w:val="20"/>
          <w:szCs w:val="20"/>
        </w:rPr>
        <w:t>утром-щелочная</w:t>
      </w:r>
      <w:proofErr w:type="spellEnd"/>
      <w:r w:rsidRPr="00F9291D">
        <w:rPr>
          <w:sz w:val="20"/>
          <w:szCs w:val="20"/>
        </w:rPr>
        <w:t xml:space="preserve"> мойка, вечером </w:t>
      </w:r>
      <w:r>
        <w:rPr>
          <w:sz w:val="20"/>
          <w:szCs w:val="20"/>
        </w:rPr>
        <w:t xml:space="preserve">– </w:t>
      </w:r>
      <w:r w:rsidRPr="00F9291D">
        <w:rPr>
          <w:sz w:val="20"/>
          <w:szCs w:val="20"/>
        </w:rPr>
        <w:t>кислотная). После мойки ТМС «</w:t>
      </w:r>
      <w:proofErr w:type="spellStart"/>
      <w:r w:rsidRPr="00F9291D">
        <w:rPr>
          <w:sz w:val="20"/>
          <w:szCs w:val="20"/>
        </w:rPr>
        <w:t>Рапин</w:t>
      </w:r>
      <w:proofErr w:type="spellEnd"/>
      <w:r w:rsidRPr="00F9291D">
        <w:rPr>
          <w:sz w:val="20"/>
          <w:szCs w:val="20"/>
        </w:rPr>
        <w:t xml:space="preserve"> КН» марки А систему обрабатывали 0,5% раствором дезинфиц</w:t>
      </w:r>
      <w:r w:rsidRPr="00F9291D">
        <w:rPr>
          <w:sz w:val="20"/>
          <w:szCs w:val="20"/>
        </w:rPr>
        <w:t>и</w:t>
      </w:r>
      <w:r w:rsidRPr="00F9291D">
        <w:rPr>
          <w:sz w:val="20"/>
          <w:szCs w:val="20"/>
        </w:rPr>
        <w:t>рующего средства Д</w:t>
      </w:r>
      <w:proofErr w:type="gramStart"/>
      <w:r w:rsidRPr="00F9291D">
        <w:rPr>
          <w:sz w:val="20"/>
          <w:szCs w:val="20"/>
        </w:rPr>
        <w:t>С«</w:t>
      </w:r>
      <w:proofErr w:type="spellStart"/>
      <w:proofErr w:type="gramEnd"/>
      <w:r w:rsidRPr="00F9291D">
        <w:rPr>
          <w:sz w:val="20"/>
          <w:szCs w:val="20"/>
        </w:rPr>
        <w:t>С</w:t>
      </w:r>
      <w:r w:rsidRPr="00F9291D">
        <w:rPr>
          <w:sz w:val="20"/>
          <w:szCs w:val="20"/>
        </w:rPr>
        <w:t>у</w:t>
      </w:r>
      <w:r w:rsidRPr="00F9291D">
        <w:rPr>
          <w:sz w:val="20"/>
          <w:szCs w:val="20"/>
        </w:rPr>
        <w:t>персепт</w:t>
      </w:r>
      <w:proofErr w:type="spellEnd"/>
      <w:r w:rsidRPr="00F9291D">
        <w:rPr>
          <w:sz w:val="20"/>
          <w:szCs w:val="20"/>
        </w:rPr>
        <w:t>».</w:t>
      </w:r>
    </w:p>
    <w:p w:rsidR="0068597F" w:rsidRPr="00AA7428" w:rsidRDefault="0068597F" w:rsidP="0068597F">
      <w:pPr>
        <w:spacing w:after="60"/>
        <w:ind w:firstLine="284"/>
        <w:jc w:val="both"/>
        <w:rPr>
          <w:sz w:val="20"/>
          <w:szCs w:val="20"/>
        </w:rPr>
      </w:pPr>
      <w:r w:rsidRPr="00AA7428">
        <w:rPr>
          <w:sz w:val="20"/>
          <w:szCs w:val="20"/>
        </w:rPr>
        <w:t>Таблица 3 - Показатели качества мойки и дезинфекции доильного оборуд</w:t>
      </w:r>
      <w:r w:rsidRPr="00AA7428">
        <w:rPr>
          <w:sz w:val="20"/>
          <w:szCs w:val="20"/>
        </w:rPr>
        <w:t>о</w:t>
      </w:r>
      <w:r w:rsidRPr="00AA7428">
        <w:rPr>
          <w:sz w:val="20"/>
          <w:szCs w:val="20"/>
        </w:rPr>
        <w:t>вания в конце опыта в СПК «Гожа» Гродненского района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</w:tblGrid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Обор</w:t>
            </w:r>
            <w:r w:rsidRPr="00EA00B7">
              <w:rPr>
                <w:sz w:val="20"/>
                <w:szCs w:val="20"/>
              </w:rPr>
              <w:t>у</w:t>
            </w:r>
            <w:r w:rsidRPr="00EA00B7">
              <w:rPr>
                <w:sz w:val="20"/>
                <w:szCs w:val="20"/>
              </w:rPr>
              <w:t>дование</w:t>
            </w:r>
          </w:p>
        </w:tc>
      </w:tr>
      <w:tr w:rsidR="0068597F" w:rsidRPr="00EA00B7" w:rsidTr="002E185D"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</w:rPr>
            </w:pPr>
            <w:r w:rsidRPr="00EA00B7">
              <w:rPr>
                <w:sz w:val="20"/>
                <w:szCs w:val="20"/>
              </w:rPr>
              <w:t>Среды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Соск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вая р</w:t>
            </w:r>
            <w:r w:rsidRPr="00EA00B7">
              <w:rPr>
                <w:sz w:val="20"/>
                <w:szCs w:val="20"/>
              </w:rPr>
              <w:t>е</w:t>
            </w:r>
            <w:r w:rsidRPr="00EA00B7">
              <w:rPr>
                <w:sz w:val="20"/>
                <w:szCs w:val="20"/>
              </w:rPr>
              <w:t>зина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Колле</w:t>
            </w:r>
            <w:r w:rsidRPr="00EA00B7">
              <w:rPr>
                <w:sz w:val="20"/>
                <w:szCs w:val="20"/>
              </w:rPr>
              <w:t>к</w:t>
            </w:r>
            <w:r w:rsidRPr="00EA00B7">
              <w:rPr>
                <w:sz w:val="20"/>
                <w:szCs w:val="20"/>
              </w:rPr>
              <w:t>тор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Фильтр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Молок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пр</w:t>
            </w:r>
            <w:r w:rsidRPr="00EA00B7">
              <w:rPr>
                <w:sz w:val="20"/>
                <w:szCs w:val="20"/>
              </w:rPr>
              <w:t>о</w:t>
            </w:r>
            <w:r w:rsidRPr="00EA00B7">
              <w:rPr>
                <w:sz w:val="20"/>
                <w:szCs w:val="20"/>
              </w:rPr>
              <w:t>вод</w:t>
            </w:r>
          </w:p>
        </w:tc>
        <w:tc>
          <w:tcPr>
            <w:tcW w:w="1020" w:type="dxa"/>
            <w:vAlign w:val="center"/>
          </w:tcPr>
          <w:p w:rsidR="0068597F" w:rsidRPr="00EA00B7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Мерный ст</w:t>
            </w:r>
            <w:r w:rsidRPr="00EA00B7">
              <w:rPr>
                <w:sz w:val="20"/>
                <w:szCs w:val="20"/>
              </w:rPr>
              <w:t>а</w:t>
            </w:r>
            <w:r w:rsidRPr="00EA00B7">
              <w:rPr>
                <w:sz w:val="20"/>
                <w:szCs w:val="20"/>
              </w:rPr>
              <w:t>кан</w:t>
            </w:r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Количество микроорганизмов, КОЕ/см</w:t>
            </w:r>
            <w:proofErr w:type="gramStart"/>
            <w:r w:rsidRPr="00EA00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68597F" w:rsidRPr="00EA00B7" w:rsidTr="002E185D">
        <w:tc>
          <w:tcPr>
            <w:tcW w:w="6120" w:type="dxa"/>
            <w:gridSpan w:val="6"/>
          </w:tcPr>
          <w:p w:rsidR="0068597F" w:rsidRPr="00EA00B7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A00B7">
              <w:rPr>
                <w:sz w:val="20"/>
                <w:szCs w:val="20"/>
              </w:rPr>
              <w:t>Контрольная группа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МПА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7,0×10</w:t>
            </w:r>
            <w:r w:rsidRPr="00EE440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2,2×10</w:t>
            </w:r>
            <w:r w:rsidRPr="00EE440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2,0×10</w:t>
            </w:r>
            <w:r w:rsidRPr="00EE440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1,1×10</w:t>
            </w:r>
            <w:r w:rsidRPr="00EE440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4,2×10</w:t>
            </w:r>
            <w:r w:rsidRPr="00EE4404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Эндо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</w:rPr>
            </w:pPr>
            <w:r w:rsidRPr="00EE4404">
              <w:rPr>
                <w:sz w:val="20"/>
                <w:szCs w:val="20"/>
              </w:rPr>
              <w:t>4,0×10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3,6×10</w:t>
            </w:r>
            <w:r w:rsidRPr="00EE4404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EE4404">
              <w:rPr>
                <w:sz w:val="20"/>
                <w:szCs w:val="20"/>
              </w:rPr>
              <w:t>Саб</w:t>
            </w:r>
            <w:r w:rsidRPr="00EE4404">
              <w:rPr>
                <w:sz w:val="20"/>
                <w:szCs w:val="20"/>
              </w:rPr>
              <w:t>у</w:t>
            </w:r>
            <w:r w:rsidRPr="00EE4404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6,8×10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ЖСА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6,6×10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1,1×10</w:t>
            </w:r>
            <w:r w:rsidRPr="00EE44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1,1×10</w:t>
            </w:r>
            <w:r w:rsidRPr="00EE4404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6,4×10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7F" w:rsidRPr="00EE4404" w:rsidTr="002E185D">
        <w:tc>
          <w:tcPr>
            <w:tcW w:w="6120" w:type="dxa"/>
            <w:gridSpan w:val="6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lastRenderedPageBreak/>
              <w:t>Опытная группа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МПА</w:t>
            </w:r>
          </w:p>
        </w:tc>
        <w:tc>
          <w:tcPr>
            <w:tcW w:w="1020" w:type="dxa"/>
          </w:tcPr>
          <w:p w:rsidR="0068597F" w:rsidRPr="00EE4404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1,0×10</w:t>
            </w:r>
            <w:r w:rsidRPr="00EE44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1,0×10</w:t>
            </w:r>
            <w:r w:rsidRPr="00EE44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1,0×10</w:t>
            </w:r>
            <w:r w:rsidRPr="00EE44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1,0×10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1,0×10</w:t>
            </w:r>
            <w:r w:rsidRPr="00EE440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Эндо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proofErr w:type="spellStart"/>
            <w:r w:rsidRPr="00EE4404">
              <w:rPr>
                <w:sz w:val="20"/>
                <w:szCs w:val="20"/>
              </w:rPr>
              <w:t>Саб</w:t>
            </w:r>
            <w:r w:rsidRPr="00EE4404">
              <w:rPr>
                <w:sz w:val="20"/>
                <w:szCs w:val="20"/>
              </w:rPr>
              <w:t>у</w:t>
            </w:r>
            <w:r w:rsidRPr="00EE4404">
              <w:rPr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1,4×10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8597F" w:rsidRPr="00EE4404" w:rsidTr="002E185D">
        <w:tc>
          <w:tcPr>
            <w:tcW w:w="1020" w:type="dxa"/>
            <w:vAlign w:val="center"/>
          </w:tcPr>
          <w:p w:rsidR="0068597F" w:rsidRPr="00EE4404" w:rsidRDefault="0068597F" w:rsidP="002E185D">
            <w:pPr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ЖСА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6,0×10</w:t>
            </w:r>
            <w:r w:rsidRPr="00EE44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2,2×10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отсутс</w:t>
            </w:r>
            <w:r w:rsidRPr="00EE4404">
              <w:rPr>
                <w:sz w:val="20"/>
                <w:szCs w:val="20"/>
              </w:rPr>
              <w:t>т</w:t>
            </w:r>
            <w:r w:rsidRPr="00EE4404">
              <w:rPr>
                <w:sz w:val="20"/>
                <w:szCs w:val="20"/>
              </w:rPr>
              <w:t>вует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EE4404">
              <w:rPr>
                <w:sz w:val="20"/>
                <w:szCs w:val="20"/>
              </w:rPr>
              <w:t>4,2×10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vAlign w:val="center"/>
          </w:tcPr>
          <w:p w:rsidR="0068597F" w:rsidRPr="00EE4404" w:rsidRDefault="0068597F" w:rsidP="002E185D">
            <w:pPr>
              <w:jc w:val="center"/>
              <w:rPr>
                <w:sz w:val="20"/>
                <w:szCs w:val="20"/>
              </w:rPr>
            </w:pPr>
            <w:r w:rsidRPr="00EE4404">
              <w:rPr>
                <w:sz w:val="20"/>
                <w:szCs w:val="20"/>
              </w:rPr>
              <w:t>5,4×10</w:t>
            </w:r>
            <w:r w:rsidRPr="00EE4404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68597F" w:rsidRPr="00AA7428" w:rsidRDefault="0068597F" w:rsidP="0068597F">
      <w:pPr>
        <w:spacing w:before="60"/>
        <w:ind w:firstLine="284"/>
        <w:jc w:val="both"/>
        <w:rPr>
          <w:sz w:val="20"/>
          <w:szCs w:val="20"/>
        </w:rPr>
      </w:pPr>
      <w:r w:rsidRPr="00AA7428">
        <w:rPr>
          <w:sz w:val="20"/>
          <w:szCs w:val="20"/>
        </w:rPr>
        <w:t>Так, общая бактериальная обсемененность сосковой резины, ко</w:t>
      </w:r>
      <w:r w:rsidRPr="00AA7428">
        <w:rPr>
          <w:sz w:val="20"/>
          <w:szCs w:val="20"/>
        </w:rPr>
        <w:t>л</w:t>
      </w:r>
      <w:r w:rsidRPr="00AA7428">
        <w:rPr>
          <w:sz w:val="20"/>
          <w:szCs w:val="20"/>
        </w:rPr>
        <w:t>лектора, фильтра и мерного стакана не превышала 100 микробных кл</w:t>
      </w:r>
      <w:r w:rsidRPr="00AA7428">
        <w:rPr>
          <w:sz w:val="20"/>
          <w:szCs w:val="20"/>
        </w:rPr>
        <w:t>е</w:t>
      </w:r>
      <w:r w:rsidRPr="00AA7428">
        <w:rPr>
          <w:sz w:val="20"/>
          <w:szCs w:val="20"/>
        </w:rPr>
        <w:t>ток на 1 см</w:t>
      </w:r>
      <w:proofErr w:type="gramStart"/>
      <w:r w:rsidRPr="00AA7428">
        <w:rPr>
          <w:sz w:val="20"/>
          <w:szCs w:val="20"/>
          <w:vertAlign w:val="superscript"/>
        </w:rPr>
        <w:t>2</w:t>
      </w:r>
      <w:proofErr w:type="gramEnd"/>
      <w:r w:rsidRPr="00AA7428">
        <w:rPr>
          <w:sz w:val="20"/>
          <w:szCs w:val="20"/>
        </w:rPr>
        <w:t>,</w:t>
      </w:r>
      <w:r w:rsidRPr="00AA7428">
        <w:rPr>
          <w:sz w:val="20"/>
          <w:szCs w:val="20"/>
          <w:vertAlign w:val="superscript"/>
        </w:rPr>
        <w:t xml:space="preserve"> </w:t>
      </w:r>
      <w:r w:rsidRPr="00AA7428">
        <w:rPr>
          <w:sz w:val="20"/>
          <w:szCs w:val="20"/>
        </w:rPr>
        <w:t>что соответствует Ветеринарно-санитарным правилам для молочно-товарных сельскохозяйственных организаций по производс</w:t>
      </w:r>
      <w:r w:rsidRPr="00AA7428">
        <w:rPr>
          <w:sz w:val="20"/>
          <w:szCs w:val="20"/>
        </w:rPr>
        <w:t>т</w:t>
      </w:r>
      <w:r w:rsidRPr="00AA7428">
        <w:rPr>
          <w:sz w:val="20"/>
          <w:szCs w:val="20"/>
        </w:rPr>
        <w:t>ву молока. Незначительное превышение по количеству микрооргани</w:t>
      </w:r>
      <w:r w:rsidRPr="00AA7428">
        <w:rPr>
          <w:sz w:val="20"/>
          <w:szCs w:val="20"/>
        </w:rPr>
        <w:t>з</w:t>
      </w:r>
      <w:r w:rsidRPr="00AA7428">
        <w:rPr>
          <w:sz w:val="20"/>
          <w:szCs w:val="20"/>
        </w:rPr>
        <w:t>мов отмечено лишь в молокопроводе ~1,0×10</w:t>
      </w:r>
      <w:r w:rsidRPr="00AA7428">
        <w:rPr>
          <w:sz w:val="20"/>
          <w:szCs w:val="20"/>
          <w:vertAlign w:val="superscript"/>
        </w:rPr>
        <w:t xml:space="preserve">3 </w:t>
      </w:r>
      <w:r w:rsidRPr="00AA7428">
        <w:rPr>
          <w:sz w:val="20"/>
          <w:szCs w:val="20"/>
        </w:rPr>
        <w:t>КОЕ/см</w:t>
      </w:r>
      <w:proofErr w:type="gramStart"/>
      <w:r w:rsidRPr="00AA7428"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</w:rPr>
        <w:t>. Что</w:t>
      </w:r>
      <w:r w:rsidRPr="00AA7428">
        <w:rPr>
          <w:sz w:val="20"/>
          <w:szCs w:val="20"/>
        </w:rPr>
        <w:t xml:space="preserve"> касается дрожжевых грибов и бактерий группы кишечной палочки, то их не обнаружено, за исключением мерного стакана, где количество дрожжевых грибов находилось на уровне ~1,4×10</w:t>
      </w:r>
      <w:r w:rsidRPr="00AA7428">
        <w:rPr>
          <w:sz w:val="20"/>
          <w:szCs w:val="20"/>
          <w:vertAlign w:val="superscript"/>
        </w:rPr>
        <w:t xml:space="preserve">3 </w:t>
      </w:r>
      <w:r w:rsidRPr="00AA7428">
        <w:rPr>
          <w:sz w:val="20"/>
          <w:szCs w:val="20"/>
        </w:rPr>
        <w:t>КОЕ/см</w:t>
      </w:r>
      <w:proofErr w:type="gramStart"/>
      <w:r w:rsidRPr="00AA7428">
        <w:rPr>
          <w:sz w:val="20"/>
          <w:szCs w:val="20"/>
          <w:vertAlign w:val="superscript"/>
        </w:rPr>
        <w:t>2</w:t>
      </w:r>
      <w:proofErr w:type="gramEnd"/>
      <w:r w:rsidRPr="00AA7428">
        <w:rPr>
          <w:sz w:val="20"/>
          <w:szCs w:val="20"/>
        </w:rPr>
        <w:t>. Эффе</w:t>
      </w:r>
      <w:r w:rsidRPr="00AA7428">
        <w:rPr>
          <w:sz w:val="20"/>
          <w:szCs w:val="20"/>
        </w:rPr>
        <w:t>к</w:t>
      </w:r>
      <w:r w:rsidRPr="00AA7428">
        <w:rPr>
          <w:sz w:val="20"/>
          <w:szCs w:val="20"/>
        </w:rPr>
        <w:t>тивность мойки и дезинфекции не могла не отразиться и на качестве молока. Так, общая бактериальная обсемененность молока опытной группы составила 2,2×10</w:t>
      </w:r>
      <w:r w:rsidRPr="00AA7428">
        <w:rPr>
          <w:sz w:val="20"/>
          <w:szCs w:val="20"/>
          <w:vertAlign w:val="superscript"/>
        </w:rPr>
        <w:t xml:space="preserve">4 </w:t>
      </w:r>
      <w:r w:rsidRPr="00AA7428">
        <w:rPr>
          <w:sz w:val="20"/>
          <w:szCs w:val="20"/>
        </w:rPr>
        <w:t>КОЕ/см</w:t>
      </w:r>
      <w:r w:rsidRPr="00AA7428">
        <w:rPr>
          <w:sz w:val="20"/>
          <w:szCs w:val="20"/>
          <w:vertAlign w:val="superscript"/>
        </w:rPr>
        <w:t>3</w:t>
      </w:r>
      <w:r w:rsidRPr="00AA7428">
        <w:rPr>
          <w:sz w:val="20"/>
          <w:szCs w:val="20"/>
        </w:rPr>
        <w:t>, что соответствует высшему со</w:t>
      </w:r>
      <w:r w:rsidRPr="00AA7428">
        <w:rPr>
          <w:sz w:val="20"/>
          <w:szCs w:val="20"/>
        </w:rPr>
        <w:t>р</w:t>
      </w:r>
      <w:r w:rsidRPr="00AA7428">
        <w:rPr>
          <w:sz w:val="20"/>
          <w:szCs w:val="20"/>
        </w:rPr>
        <w:t>ту.</w:t>
      </w:r>
    </w:p>
    <w:p w:rsidR="0068597F" w:rsidRDefault="0068597F" w:rsidP="0068597F">
      <w:pPr>
        <w:pStyle w:val="ac"/>
        <w:spacing w:after="0"/>
        <w:ind w:firstLine="284"/>
        <w:jc w:val="both"/>
        <w:rPr>
          <w:sz w:val="20"/>
        </w:rPr>
      </w:pPr>
      <w:r w:rsidRPr="00AA7428">
        <w:rPr>
          <w:sz w:val="20"/>
        </w:rPr>
        <w:t>Что касается контрольной группы, то результаты оказались н</w:t>
      </w:r>
      <w:r w:rsidRPr="00AA7428">
        <w:rPr>
          <w:sz w:val="20"/>
        </w:rPr>
        <w:t>е</w:t>
      </w:r>
      <w:r w:rsidRPr="00AA7428">
        <w:rPr>
          <w:sz w:val="20"/>
        </w:rPr>
        <w:t>сколько хуже, чем в опытной группе. Так, общая бактериальная обс</w:t>
      </w:r>
      <w:r w:rsidRPr="00AA7428">
        <w:rPr>
          <w:sz w:val="20"/>
        </w:rPr>
        <w:t>е</w:t>
      </w:r>
      <w:r w:rsidRPr="00AA7428">
        <w:rPr>
          <w:sz w:val="20"/>
        </w:rPr>
        <w:t>мененность сосковой резины составила 7,0×10</w:t>
      </w:r>
      <w:r w:rsidRPr="00AA7428">
        <w:rPr>
          <w:sz w:val="20"/>
          <w:vertAlign w:val="superscript"/>
        </w:rPr>
        <w:t xml:space="preserve">4 </w:t>
      </w:r>
      <w:r w:rsidRPr="00AA7428">
        <w:rPr>
          <w:sz w:val="20"/>
        </w:rPr>
        <w:t>КОЕ/см</w:t>
      </w:r>
      <w:proofErr w:type="gramStart"/>
      <w:r w:rsidRPr="00AA7428">
        <w:rPr>
          <w:sz w:val="20"/>
          <w:vertAlign w:val="superscript"/>
        </w:rPr>
        <w:t>2</w:t>
      </w:r>
      <w:proofErr w:type="gramEnd"/>
      <w:r w:rsidRPr="00AA7428">
        <w:rPr>
          <w:sz w:val="20"/>
        </w:rPr>
        <w:t>, при этом дрожжевых грибов, стафилококка и бактерий группы кишечной пало</w:t>
      </w:r>
      <w:r w:rsidRPr="00AA7428">
        <w:rPr>
          <w:sz w:val="20"/>
        </w:rPr>
        <w:t>ч</w:t>
      </w:r>
      <w:r w:rsidRPr="00AA7428">
        <w:rPr>
          <w:sz w:val="20"/>
        </w:rPr>
        <w:t>ки не обнаружено. В посевах преобладали палочковидные формы (в осно</w:t>
      </w:r>
      <w:r w:rsidRPr="00AA7428">
        <w:rPr>
          <w:sz w:val="20"/>
        </w:rPr>
        <w:t>в</w:t>
      </w:r>
      <w:r w:rsidRPr="00AA7428">
        <w:rPr>
          <w:sz w:val="20"/>
        </w:rPr>
        <w:t xml:space="preserve">ном </w:t>
      </w:r>
      <w:proofErr w:type="spellStart"/>
      <w:r w:rsidRPr="00AA7428">
        <w:rPr>
          <w:sz w:val="20"/>
        </w:rPr>
        <w:t>аммонификаторы</w:t>
      </w:r>
      <w:proofErr w:type="spellEnd"/>
      <w:r w:rsidRPr="00AA7428">
        <w:rPr>
          <w:sz w:val="20"/>
        </w:rPr>
        <w:t>)</w:t>
      </w:r>
      <w:r>
        <w:rPr>
          <w:sz w:val="20"/>
        </w:rPr>
        <w:t>.</w:t>
      </w:r>
      <w:r w:rsidRPr="00AA7428">
        <w:rPr>
          <w:szCs w:val="28"/>
        </w:rPr>
        <w:t xml:space="preserve"> </w:t>
      </w:r>
      <w:r w:rsidRPr="00AA7428">
        <w:rPr>
          <w:sz w:val="20"/>
        </w:rPr>
        <w:t>Значительное микробное загрязнение было выявлено в молокомере (мерном стакане). Так, общая микробная обсемененность составила 4,2×10</w:t>
      </w:r>
      <w:r w:rsidRPr="00AA7428">
        <w:rPr>
          <w:sz w:val="20"/>
          <w:vertAlign w:val="superscript"/>
        </w:rPr>
        <w:t xml:space="preserve">6 </w:t>
      </w:r>
      <w:r w:rsidRPr="00AA7428">
        <w:rPr>
          <w:sz w:val="20"/>
        </w:rPr>
        <w:t>КОЕ/см</w:t>
      </w:r>
      <w:proofErr w:type="gramStart"/>
      <w:r w:rsidRPr="00AA7428">
        <w:rPr>
          <w:sz w:val="20"/>
          <w:vertAlign w:val="superscript"/>
        </w:rPr>
        <w:t>2</w:t>
      </w:r>
      <w:proofErr w:type="gramEnd"/>
      <w:r w:rsidRPr="00AA7428">
        <w:rPr>
          <w:sz w:val="20"/>
          <w:vertAlign w:val="superscript"/>
        </w:rPr>
        <w:t xml:space="preserve"> </w:t>
      </w:r>
      <w:r>
        <w:rPr>
          <w:sz w:val="20"/>
        </w:rPr>
        <w:t>(</w:t>
      </w:r>
      <w:r w:rsidRPr="00AA7428">
        <w:rPr>
          <w:sz w:val="20"/>
        </w:rPr>
        <w:t xml:space="preserve">в основном </w:t>
      </w:r>
      <w:proofErr w:type="spellStart"/>
      <w:r w:rsidRPr="00AA7428">
        <w:rPr>
          <w:sz w:val="20"/>
        </w:rPr>
        <w:t>аммонифик</w:t>
      </w:r>
      <w:r w:rsidRPr="00AA7428">
        <w:rPr>
          <w:sz w:val="20"/>
        </w:rPr>
        <w:t>а</w:t>
      </w:r>
      <w:r w:rsidRPr="00AA7428">
        <w:rPr>
          <w:sz w:val="20"/>
        </w:rPr>
        <w:t>торы</w:t>
      </w:r>
      <w:proofErr w:type="spellEnd"/>
      <w:r w:rsidRPr="00AA7428">
        <w:rPr>
          <w:sz w:val="20"/>
        </w:rPr>
        <w:t>), в т.ч. БГКП – 3,6×10</w:t>
      </w:r>
      <w:r w:rsidRPr="00AA7428">
        <w:rPr>
          <w:sz w:val="20"/>
          <w:vertAlign w:val="superscript"/>
        </w:rPr>
        <w:t xml:space="preserve">4 </w:t>
      </w:r>
      <w:r w:rsidRPr="00AA7428">
        <w:rPr>
          <w:sz w:val="20"/>
        </w:rPr>
        <w:t>КОЕ/см</w:t>
      </w:r>
      <w:r w:rsidRPr="00AA7428">
        <w:rPr>
          <w:sz w:val="20"/>
          <w:vertAlign w:val="superscript"/>
        </w:rPr>
        <w:t>2</w:t>
      </w:r>
      <w:r w:rsidRPr="00AA7428">
        <w:rPr>
          <w:sz w:val="20"/>
        </w:rPr>
        <w:t>, стафилококк на среде ЖСА – 6,4×10</w:t>
      </w:r>
      <w:r w:rsidRPr="00AA7428">
        <w:rPr>
          <w:sz w:val="20"/>
          <w:vertAlign w:val="superscript"/>
        </w:rPr>
        <w:t xml:space="preserve">3 </w:t>
      </w:r>
      <w:r w:rsidRPr="00AA7428">
        <w:rPr>
          <w:sz w:val="20"/>
        </w:rPr>
        <w:t>КОЕ/см</w:t>
      </w:r>
      <w:r w:rsidRPr="00AA7428">
        <w:rPr>
          <w:sz w:val="20"/>
          <w:vertAlign w:val="superscript"/>
        </w:rPr>
        <w:t>2</w:t>
      </w:r>
      <w:r>
        <w:rPr>
          <w:sz w:val="20"/>
        </w:rPr>
        <w:t>.</w:t>
      </w:r>
    </w:p>
    <w:p w:rsidR="0068597F" w:rsidRDefault="0068597F" w:rsidP="0068597F">
      <w:pPr>
        <w:pStyle w:val="ac"/>
        <w:spacing w:after="0"/>
        <w:ind w:firstLine="284"/>
        <w:jc w:val="both"/>
        <w:rPr>
          <w:sz w:val="20"/>
        </w:rPr>
      </w:pPr>
      <w:r w:rsidRPr="00AA7428">
        <w:rPr>
          <w:sz w:val="20"/>
        </w:rPr>
        <w:t>Таким образом, результаты бактериологических исследований п</w:t>
      </w:r>
      <w:r w:rsidRPr="00AA7428">
        <w:rPr>
          <w:sz w:val="20"/>
        </w:rPr>
        <w:t>о</w:t>
      </w:r>
      <w:r w:rsidRPr="00AA7428">
        <w:rPr>
          <w:sz w:val="20"/>
        </w:rPr>
        <w:t>казали, что наиболее эффективны ДТМС «</w:t>
      </w:r>
      <w:proofErr w:type="spellStart"/>
      <w:r w:rsidRPr="00AA7428">
        <w:rPr>
          <w:sz w:val="20"/>
        </w:rPr>
        <w:t>Рапин</w:t>
      </w:r>
      <w:proofErr w:type="spellEnd"/>
      <w:r w:rsidRPr="00AA7428">
        <w:rPr>
          <w:sz w:val="20"/>
        </w:rPr>
        <w:t xml:space="preserve"> САХ» марки</w:t>
      </w:r>
      <w:proofErr w:type="gramStart"/>
      <w:r w:rsidRPr="00AA7428">
        <w:rPr>
          <w:sz w:val="20"/>
        </w:rPr>
        <w:t xml:space="preserve"> Б</w:t>
      </w:r>
      <w:proofErr w:type="gramEnd"/>
      <w:r w:rsidRPr="00AA7428">
        <w:rPr>
          <w:sz w:val="20"/>
        </w:rPr>
        <w:t>, ТМС «</w:t>
      </w:r>
      <w:proofErr w:type="spellStart"/>
      <w:r w:rsidRPr="00AA7428">
        <w:rPr>
          <w:sz w:val="20"/>
        </w:rPr>
        <w:t>Рапин</w:t>
      </w:r>
      <w:proofErr w:type="spellEnd"/>
      <w:r w:rsidRPr="00AA7428">
        <w:rPr>
          <w:sz w:val="20"/>
        </w:rPr>
        <w:t xml:space="preserve"> КН» марки А производства ООО «Научно-производственная компания «Навигатор» и при условии испол</w:t>
      </w:r>
      <w:r w:rsidRPr="00AA7428">
        <w:rPr>
          <w:sz w:val="20"/>
        </w:rPr>
        <w:t>ь</w:t>
      </w:r>
      <w:r w:rsidRPr="00AA7428">
        <w:rPr>
          <w:sz w:val="20"/>
        </w:rPr>
        <w:t>зования их в соответствии с инструкцией по применению способствуют снижению бактериальной обсемененности д</w:t>
      </w:r>
      <w:r w:rsidRPr="00AA7428">
        <w:rPr>
          <w:sz w:val="20"/>
        </w:rPr>
        <w:t>о</w:t>
      </w:r>
      <w:r w:rsidRPr="00AA7428">
        <w:rPr>
          <w:sz w:val="20"/>
        </w:rPr>
        <w:t>ильного оборуд</w:t>
      </w:r>
      <w:r>
        <w:rPr>
          <w:sz w:val="20"/>
        </w:rPr>
        <w:t>ования, а также молочной посуды</w:t>
      </w:r>
      <w:r w:rsidRPr="00AA7428">
        <w:rPr>
          <w:sz w:val="20"/>
        </w:rPr>
        <w:t xml:space="preserve"> и</w:t>
      </w:r>
      <w:r>
        <w:rPr>
          <w:sz w:val="20"/>
        </w:rPr>
        <w:t>,</w:t>
      </w:r>
      <w:r w:rsidRPr="00AA7428">
        <w:rPr>
          <w:sz w:val="20"/>
        </w:rPr>
        <w:t xml:space="preserve"> как следствие, получению молока высокого качества.</w:t>
      </w:r>
    </w:p>
    <w:p w:rsidR="0068597F" w:rsidRPr="00854D71" w:rsidRDefault="0068597F" w:rsidP="0068597F">
      <w:pPr>
        <w:pStyle w:val="ac"/>
        <w:tabs>
          <w:tab w:val="left" w:pos="1060"/>
        </w:tabs>
        <w:spacing w:after="0"/>
        <w:jc w:val="center"/>
        <w:rPr>
          <w:sz w:val="16"/>
          <w:szCs w:val="16"/>
        </w:rPr>
      </w:pPr>
      <w:r w:rsidRPr="00854D71">
        <w:rPr>
          <w:sz w:val="16"/>
          <w:szCs w:val="16"/>
        </w:rPr>
        <w:t>ЛИТЕРАТУРА</w:t>
      </w:r>
    </w:p>
    <w:p w:rsidR="0068597F" w:rsidRPr="00854D71" w:rsidRDefault="0068597F" w:rsidP="0068597F">
      <w:pPr>
        <w:numPr>
          <w:ilvl w:val="0"/>
          <w:numId w:val="5"/>
        </w:numPr>
        <w:tabs>
          <w:tab w:val="clear" w:pos="1732"/>
          <w:tab w:val="left" w:pos="0"/>
          <w:tab w:val="num" w:pos="360"/>
        </w:tabs>
        <w:ind w:left="0" w:firstLine="180"/>
        <w:jc w:val="both"/>
        <w:rPr>
          <w:sz w:val="16"/>
          <w:szCs w:val="16"/>
        </w:rPr>
      </w:pPr>
      <w:r w:rsidRPr="00854D71">
        <w:rPr>
          <w:sz w:val="16"/>
          <w:szCs w:val="16"/>
        </w:rPr>
        <w:t>Банникова, Л.А. Микробиологические основы молочного пр</w:t>
      </w:r>
      <w:r w:rsidRPr="00854D71">
        <w:rPr>
          <w:sz w:val="16"/>
          <w:szCs w:val="16"/>
        </w:rPr>
        <w:t>о</w:t>
      </w:r>
      <w:r w:rsidRPr="00854D71">
        <w:rPr>
          <w:sz w:val="16"/>
          <w:szCs w:val="16"/>
        </w:rPr>
        <w:t>изводства: справочник / Л.А. Банникова, Н.С</w:t>
      </w:r>
      <w:r>
        <w:rPr>
          <w:sz w:val="16"/>
          <w:szCs w:val="16"/>
        </w:rPr>
        <w:t>. Королева, В.Ф. Семенихина; под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 w:rsidRPr="00854D71">
        <w:rPr>
          <w:sz w:val="16"/>
          <w:szCs w:val="16"/>
        </w:rPr>
        <w:t xml:space="preserve">ед. Я.И. Костина. – М.: </w:t>
      </w:r>
      <w:proofErr w:type="spellStart"/>
      <w:r w:rsidRPr="00854D71">
        <w:rPr>
          <w:sz w:val="16"/>
          <w:szCs w:val="16"/>
        </w:rPr>
        <w:t>Агр</w:t>
      </w:r>
      <w:r w:rsidRPr="00854D71">
        <w:rPr>
          <w:sz w:val="16"/>
          <w:szCs w:val="16"/>
        </w:rPr>
        <w:t>о</w:t>
      </w:r>
      <w:r w:rsidRPr="00854D71">
        <w:rPr>
          <w:sz w:val="16"/>
          <w:szCs w:val="16"/>
        </w:rPr>
        <w:t>промиздат</w:t>
      </w:r>
      <w:proofErr w:type="spellEnd"/>
      <w:r w:rsidRPr="00854D71">
        <w:rPr>
          <w:sz w:val="16"/>
          <w:szCs w:val="16"/>
        </w:rPr>
        <w:t>, 1987.</w:t>
      </w:r>
    </w:p>
    <w:p w:rsidR="0068597F" w:rsidRPr="00854D71" w:rsidRDefault="0068597F" w:rsidP="0068597F">
      <w:pPr>
        <w:numPr>
          <w:ilvl w:val="0"/>
          <w:numId w:val="5"/>
        </w:numPr>
        <w:tabs>
          <w:tab w:val="clear" w:pos="1732"/>
          <w:tab w:val="left" w:pos="0"/>
          <w:tab w:val="num" w:pos="360"/>
        </w:tabs>
        <w:ind w:left="0" w:firstLine="180"/>
        <w:jc w:val="both"/>
        <w:rPr>
          <w:sz w:val="16"/>
          <w:szCs w:val="16"/>
        </w:rPr>
      </w:pPr>
      <w:r w:rsidRPr="00854D71">
        <w:rPr>
          <w:sz w:val="16"/>
          <w:szCs w:val="16"/>
        </w:rPr>
        <w:t>Васильев Л.Г. Гигиеническое и противоэпидемическое обесп</w:t>
      </w:r>
      <w:r w:rsidRPr="00854D71">
        <w:rPr>
          <w:sz w:val="16"/>
          <w:szCs w:val="16"/>
        </w:rPr>
        <w:t>е</w:t>
      </w:r>
      <w:r w:rsidRPr="00854D71">
        <w:rPr>
          <w:sz w:val="16"/>
          <w:szCs w:val="16"/>
        </w:rPr>
        <w:t xml:space="preserve">чение производства молока и молочных продуктов / Л.Г. Васильев и др.; </w:t>
      </w:r>
      <w:proofErr w:type="spellStart"/>
      <w:r w:rsidRPr="00854D71">
        <w:rPr>
          <w:sz w:val="16"/>
          <w:szCs w:val="16"/>
        </w:rPr>
        <w:t>прд</w:t>
      </w:r>
      <w:proofErr w:type="spellEnd"/>
      <w:r w:rsidRPr="00854D71">
        <w:rPr>
          <w:sz w:val="16"/>
          <w:szCs w:val="16"/>
        </w:rPr>
        <w:t xml:space="preserve">. Ред. В.А. Павлова, - М.: </w:t>
      </w:r>
      <w:proofErr w:type="spellStart"/>
      <w:r w:rsidRPr="00854D71">
        <w:rPr>
          <w:sz w:val="16"/>
          <w:szCs w:val="16"/>
        </w:rPr>
        <w:t>Агр</w:t>
      </w:r>
      <w:r w:rsidRPr="00854D71">
        <w:rPr>
          <w:sz w:val="16"/>
          <w:szCs w:val="16"/>
        </w:rPr>
        <w:t>о</w:t>
      </w:r>
      <w:r w:rsidRPr="00854D71">
        <w:rPr>
          <w:sz w:val="16"/>
          <w:szCs w:val="16"/>
        </w:rPr>
        <w:t>промиздат</w:t>
      </w:r>
      <w:proofErr w:type="spellEnd"/>
      <w:r w:rsidRPr="00854D71">
        <w:rPr>
          <w:sz w:val="16"/>
          <w:szCs w:val="16"/>
        </w:rPr>
        <w:t>, 1990.</w:t>
      </w:r>
    </w:p>
    <w:p w:rsidR="0068597F" w:rsidRPr="00854D71" w:rsidRDefault="0068597F" w:rsidP="0068597F">
      <w:pPr>
        <w:numPr>
          <w:ilvl w:val="0"/>
          <w:numId w:val="5"/>
        </w:numPr>
        <w:tabs>
          <w:tab w:val="clear" w:pos="1732"/>
          <w:tab w:val="left" w:pos="0"/>
          <w:tab w:val="num" w:pos="360"/>
        </w:tabs>
        <w:ind w:left="0" w:firstLine="180"/>
        <w:jc w:val="both"/>
        <w:rPr>
          <w:sz w:val="16"/>
          <w:szCs w:val="16"/>
        </w:rPr>
      </w:pPr>
      <w:r w:rsidRPr="00854D71">
        <w:rPr>
          <w:sz w:val="16"/>
          <w:szCs w:val="16"/>
        </w:rPr>
        <w:t>Горбатова, К.К. Биохимия молока и молочных продуктов // К.К. Г</w:t>
      </w:r>
      <w:r>
        <w:rPr>
          <w:sz w:val="16"/>
          <w:szCs w:val="16"/>
        </w:rPr>
        <w:t xml:space="preserve">орбатова. – 3-е изд., </w:t>
      </w:r>
      <w:proofErr w:type="spellStart"/>
      <w:r>
        <w:rPr>
          <w:sz w:val="16"/>
          <w:szCs w:val="16"/>
        </w:rPr>
        <w:t>перераб</w:t>
      </w:r>
      <w:proofErr w:type="spellEnd"/>
      <w:r>
        <w:rPr>
          <w:sz w:val="16"/>
          <w:szCs w:val="16"/>
        </w:rPr>
        <w:t>. и</w:t>
      </w:r>
      <w:r w:rsidRPr="00854D71">
        <w:rPr>
          <w:sz w:val="16"/>
          <w:szCs w:val="16"/>
        </w:rPr>
        <w:t xml:space="preserve"> доп. – СПб</w:t>
      </w:r>
      <w:proofErr w:type="gramStart"/>
      <w:r w:rsidRPr="00854D71">
        <w:rPr>
          <w:sz w:val="16"/>
          <w:szCs w:val="16"/>
        </w:rPr>
        <w:t xml:space="preserve">.: </w:t>
      </w:r>
      <w:proofErr w:type="gramEnd"/>
      <w:r w:rsidRPr="00854D71">
        <w:rPr>
          <w:sz w:val="16"/>
          <w:szCs w:val="16"/>
        </w:rPr>
        <w:t>ГИОРД, 2001. –320 с.: ил.</w:t>
      </w:r>
    </w:p>
    <w:p w:rsidR="0068597F" w:rsidRPr="00854D71" w:rsidRDefault="0068597F" w:rsidP="0068597F">
      <w:pPr>
        <w:numPr>
          <w:ilvl w:val="0"/>
          <w:numId w:val="5"/>
        </w:numPr>
        <w:tabs>
          <w:tab w:val="clear" w:pos="1732"/>
          <w:tab w:val="left" w:pos="0"/>
          <w:tab w:val="num" w:pos="360"/>
        </w:tabs>
        <w:ind w:left="0" w:firstLine="18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Малочная</w:t>
      </w:r>
      <w:proofErr w:type="spellEnd"/>
      <w:r>
        <w:rPr>
          <w:sz w:val="16"/>
          <w:szCs w:val="16"/>
        </w:rPr>
        <w:t xml:space="preserve"> справа: </w:t>
      </w:r>
      <w:proofErr w:type="spellStart"/>
      <w:r>
        <w:rPr>
          <w:sz w:val="16"/>
          <w:szCs w:val="16"/>
        </w:rPr>
        <w:t>Вучэб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д</w:t>
      </w:r>
      <w:r w:rsidRPr="00854D71">
        <w:rPr>
          <w:sz w:val="16"/>
          <w:szCs w:val="16"/>
        </w:rPr>
        <w:t>апам</w:t>
      </w:r>
      <w:proofErr w:type="spellEnd"/>
      <w:r w:rsidRPr="00854D71">
        <w:rPr>
          <w:sz w:val="16"/>
          <w:szCs w:val="16"/>
        </w:rPr>
        <w:t>. /</w:t>
      </w:r>
      <w:r>
        <w:rPr>
          <w:sz w:val="16"/>
          <w:szCs w:val="16"/>
        </w:rPr>
        <w:t xml:space="preserve"> </w:t>
      </w:r>
      <w:proofErr w:type="spellStart"/>
      <w:r w:rsidRPr="00854D71">
        <w:rPr>
          <w:sz w:val="16"/>
          <w:szCs w:val="16"/>
        </w:rPr>
        <w:t>Некрашэв</w:t>
      </w:r>
      <w:proofErr w:type="gramStart"/>
      <w:r w:rsidRPr="00854D71">
        <w:rPr>
          <w:sz w:val="16"/>
          <w:szCs w:val="16"/>
          <w:lang w:val="en-US"/>
        </w:rPr>
        <w:t>i</w:t>
      </w:r>
      <w:proofErr w:type="spellEnd"/>
      <w:proofErr w:type="gramEnd"/>
      <w:r w:rsidRPr="00854D71">
        <w:rPr>
          <w:sz w:val="16"/>
          <w:szCs w:val="16"/>
        </w:rPr>
        <w:t>ч У.</w:t>
      </w:r>
      <w:r w:rsidRPr="00854D71"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Шашкоў</w:t>
      </w:r>
      <w:proofErr w:type="spellEnd"/>
      <w:r>
        <w:rPr>
          <w:sz w:val="16"/>
          <w:szCs w:val="16"/>
        </w:rPr>
        <w:t xml:space="preserve"> М.С., </w:t>
      </w:r>
      <w:proofErr w:type="spellStart"/>
      <w:r>
        <w:rPr>
          <w:sz w:val="16"/>
          <w:szCs w:val="16"/>
        </w:rPr>
        <w:t>Лазараў</w:t>
      </w:r>
      <w:proofErr w:type="spellEnd"/>
      <w:r w:rsidRPr="00854D71">
        <w:rPr>
          <w:sz w:val="16"/>
          <w:szCs w:val="16"/>
        </w:rPr>
        <w:t xml:space="preserve"> Л.П. – Мн.: </w:t>
      </w:r>
      <w:proofErr w:type="spellStart"/>
      <w:r w:rsidRPr="00854D71">
        <w:rPr>
          <w:sz w:val="16"/>
          <w:szCs w:val="16"/>
        </w:rPr>
        <w:t>Ураджай</w:t>
      </w:r>
      <w:proofErr w:type="spellEnd"/>
      <w:r w:rsidRPr="00854D71">
        <w:rPr>
          <w:sz w:val="16"/>
          <w:szCs w:val="16"/>
        </w:rPr>
        <w:t xml:space="preserve">, 1999, 232 с.: </w:t>
      </w:r>
      <w:proofErr w:type="spellStart"/>
      <w:proofErr w:type="gramStart"/>
      <w:r w:rsidRPr="00854D71">
        <w:rPr>
          <w:sz w:val="16"/>
          <w:szCs w:val="16"/>
          <w:lang w:val="en-US"/>
        </w:rPr>
        <w:t>i</w:t>
      </w:r>
      <w:proofErr w:type="spellEnd"/>
      <w:proofErr w:type="gramEnd"/>
      <w:r w:rsidRPr="00854D71">
        <w:rPr>
          <w:sz w:val="16"/>
          <w:szCs w:val="16"/>
        </w:rPr>
        <w:t xml:space="preserve">л. </w:t>
      </w:r>
    </w:p>
    <w:p w:rsidR="0068597F" w:rsidRPr="00854D71" w:rsidRDefault="0068597F" w:rsidP="0068597F">
      <w:pPr>
        <w:pStyle w:val="2"/>
        <w:numPr>
          <w:ilvl w:val="0"/>
          <w:numId w:val="5"/>
        </w:numPr>
        <w:tabs>
          <w:tab w:val="clear" w:pos="1732"/>
          <w:tab w:val="left" w:pos="0"/>
          <w:tab w:val="num" w:pos="360"/>
        </w:tabs>
        <w:spacing w:after="0" w:line="240" w:lineRule="auto"/>
        <w:ind w:left="0" w:firstLine="180"/>
        <w:jc w:val="both"/>
        <w:rPr>
          <w:sz w:val="16"/>
          <w:szCs w:val="16"/>
        </w:rPr>
      </w:pPr>
      <w:proofErr w:type="spellStart"/>
      <w:r w:rsidRPr="00854D71">
        <w:rPr>
          <w:sz w:val="16"/>
          <w:szCs w:val="16"/>
        </w:rPr>
        <w:t>Панковец</w:t>
      </w:r>
      <w:proofErr w:type="spellEnd"/>
      <w:r w:rsidRPr="00854D71">
        <w:rPr>
          <w:sz w:val="16"/>
          <w:szCs w:val="16"/>
        </w:rPr>
        <w:t>, Е. А. Прогнозирование состояния здоровья живо</w:t>
      </w:r>
      <w:r w:rsidRPr="00854D71">
        <w:rPr>
          <w:sz w:val="16"/>
          <w:szCs w:val="16"/>
        </w:rPr>
        <w:t>т</w:t>
      </w:r>
      <w:r w:rsidRPr="00854D71">
        <w:rPr>
          <w:sz w:val="16"/>
          <w:szCs w:val="16"/>
        </w:rPr>
        <w:t xml:space="preserve">ных // Е.А. </w:t>
      </w:r>
      <w:proofErr w:type="spellStart"/>
      <w:r w:rsidRPr="00854D71">
        <w:rPr>
          <w:sz w:val="16"/>
          <w:szCs w:val="16"/>
        </w:rPr>
        <w:t>Панковец</w:t>
      </w:r>
      <w:proofErr w:type="spellEnd"/>
      <w:r w:rsidRPr="00854D71">
        <w:rPr>
          <w:sz w:val="16"/>
          <w:szCs w:val="16"/>
        </w:rPr>
        <w:t xml:space="preserve"> / Ветеринарная газета. –2000. – № 162. – С. 1.</w:t>
      </w:r>
    </w:p>
    <w:p w:rsidR="0068597F" w:rsidRPr="00854D71" w:rsidRDefault="0068597F" w:rsidP="0068597F">
      <w:pPr>
        <w:pStyle w:val="2"/>
        <w:numPr>
          <w:ilvl w:val="0"/>
          <w:numId w:val="5"/>
        </w:numPr>
        <w:tabs>
          <w:tab w:val="clear" w:pos="1732"/>
          <w:tab w:val="left" w:pos="0"/>
          <w:tab w:val="num" w:pos="360"/>
        </w:tabs>
        <w:spacing w:after="0" w:line="240" w:lineRule="auto"/>
        <w:ind w:left="0" w:firstLine="180"/>
        <w:jc w:val="both"/>
        <w:rPr>
          <w:sz w:val="16"/>
          <w:szCs w:val="16"/>
        </w:rPr>
      </w:pPr>
      <w:r w:rsidRPr="00854D71">
        <w:rPr>
          <w:sz w:val="16"/>
          <w:szCs w:val="16"/>
        </w:rPr>
        <w:t>Степаненко П.П. Микробиология молока и молочных продуктов: учебник для ВУЗов / П.П. Степаненко. - Се</w:t>
      </w:r>
      <w:r w:rsidRPr="00854D71">
        <w:rPr>
          <w:sz w:val="16"/>
          <w:szCs w:val="16"/>
        </w:rPr>
        <w:t>р</w:t>
      </w:r>
      <w:r w:rsidRPr="00854D71">
        <w:rPr>
          <w:sz w:val="16"/>
          <w:szCs w:val="16"/>
        </w:rPr>
        <w:t xml:space="preserve">геев </w:t>
      </w:r>
      <w:proofErr w:type="spellStart"/>
      <w:r w:rsidRPr="00854D71">
        <w:rPr>
          <w:sz w:val="16"/>
          <w:szCs w:val="16"/>
        </w:rPr>
        <w:t>Пасад</w:t>
      </w:r>
      <w:proofErr w:type="spellEnd"/>
      <w:r w:rsidRPr="00854D71">
        <w:rPr>
          <w:sz w:val="16"/>
          <w:szCs w:val="16"/>
        </w:rPr>
        <w:t>, 1999.</w:t>
      </w:r>
    </w:p>
    <w:p w:rsidR="0068597F" w:rsidRPr="00854D71" w:rsidRDefault="0068597F" w:rsidP="0068597F">
      <w:pPr>
        <w:numPr>
          <w:ilvl w:val="0"/>
          <w:numId w:val="5"/>
        </w:numPr>
        <w:tabs>
          <w:tab w:val="clear" w:pos="1732"/>
          <w:tab w:val="left" w:pos="0"/>
          <w:tab w:val="num" w:pos="360"/>
        </w:tabs>
        <w:ind w:left="0" w:firstLine="180"/>
        <w:jc w:val="both"/>
        <w:rPr>
          <w:sz w:val="16"/>
          <w:szCs w:val="16"/>
        </w:rPr>
      </w:pPr>
      <w:r w:rsidRPr="00854D71">
        <w:rPr>
          <w:sz w:val="16"/>
          <w:szCs w:val="16"/>
        </w:rPr>
        <w:t>Шингарева, Т.И. Санитария и гигиена молока и молочных продуктов // Т.И. Ши</w:t>
      </w:r>
      <w:r w:rsidRPr="00854D71">
        <w:rPr>
          <w:sz w:val="16"/>
          <w:szCs w:val="16"/>
        </w:rPr>
        <w:t>н</w:t>
      </w:r>
      <w:r w:rsidRPr="00854D71">
        <w:rPr>
          <w:sz w:val="16"/>
          <w:szCs w:val="16"/>
        </w:rPr>
        <w:t xml:space="preserve">гарева. — Мн.: «ИВЦ Минфина», 2007.  –328 </w:t>
      </w:r>
      <w:proofErr w:type="gramStart"/>
      <w:r w:rsidRPr="00854D71">
        <w:rPr>
          <w:sz w:val="16"/>
          <w:szCs w:val="16"/>
        </w:rPr>
        <w:t>с</w:t>
      </w:r>
      <w:proofErr w:type="gramEnd"/>
      <w:r w:rsidRPr="00854D71">
        <w:rPr>
          <w:sz w:val="16"/>
          <w:szCs w:val="16"/>
        </w:rPr>
        <w:t>.</w:t>
      </w:r>
    </w:p>
    <w:p w:rsidR="0068597F" w:rsidRPr="00854D71" w:rsidRDefault="0068597F" w:rsidP="0068597F">
      <w:pPr>
        <w:numPr>
          <w:ilvl w:val="0"/>
          <w:numId w:val="5"/>
        </w:numPr>
        <w:tabs>
          <w:tab w:val="clear" w:pos="1732"/>
          <w:tab w:val="left" w:pos="0"/>
          <w:tab w:val="num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854D71">
        <w:rPr>
          <w:iCs/>
          <w:sz w:val="16"/>
          <w:szCs w:val="16"/>
          <w:lang w:val="en-US"/>
        </w:rPr>
        <w:t>Zywienie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  <w:lang w:val="en-US"/>
        </w:rPr>
        <w:t>zwierzat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  <w:lang w:val="en-US"/>
        </w:rPr>
        <w:t>i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  <w:lang w:val="en-US"/>
        </w:rPr>
        <w:t>paszoznawstwo</w:t>
      </w:r>
      <w:proofErr w:type="spellEnd"/>
      <w:r w:rsidRPr="00854D71">
        <w:rPr>
          <w:iCs/>
          <w:sz w:val="16"/>
          <w:szCs w:val="16"/>
        </w:rPr>
        <w:t xml:space="preserve"> // </w:t>
      </w:r>
      <w:r w:rsidRPr="00854D71">
        <w:rPr>
          <w:iCs/>
          <w:sz w:val="16"/>
          <w:szCs w:val="16"/>
          <w:lang w:val="en-US"/>
        </w:rPr>
        <w:t>p</w:t>
      </w:r>
      <w:proofErr w:type="spellStart"/>
      <w:r w:rsidRPr="00854D71">
        <w:rPr>
          <w:iCs/>
          <w:sz w:val="16"/>
          <w:szCs w:val="16"/>
        </w:rPr>
        <w:t>od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redakcją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naukową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Doroty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Jamroz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i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Andrzeja</w:t>
      </w:r>
      <w:proofErr w:type="spellEnd"/>
      <w:r w:rsidRPr="00854D71">
        <w:rPr>
          <w:iCs/>
          <w:sz w:val="16"/>
          <w:szCs w:val="16"/>
        </w:rPr>
        <w:t xml:space="preserve"> </w:t>
      </w:r>
      <w:proofErr w:type="spellStart"/>
      <w:r w:rsidRPr="00854D71">
        <w:rPr>
          <w:iCs/>
          <w:sz w:val="16"/>
          <w:szCs w:val="16"/>
        </w:rPr>
        <w:t>Potkańskiego</w:t>
      </w:r>
      <w:proofErr w:type="spellEnd"/>
      <w:r w:rsidRPr="00854D71">
        <w:rPr>
          <w:iCs/>
          <w:sz w:val="16"/>
          <w:szCs w:val="16"/>
        </w:rPr>
        <w:t>. –</w:t>
      </w:r>
      <w:r w:rsidRPr="00854D71">
        <w:rPr>
          <w:sz w:val="16"/>
          <w:szCs w:val="16"/>
        </w:rPr>
        <w:t xml:space="preserve"> </w:t>
      </w:r>
      <w:r w:rsidRPr="00854D71">
        <w:rPr>
          <w:sz w:val="16"/>
          <w:szCs w:val="16"/>
          <w:lang w:val="en-US"/>
        </w:rPr>
        <w:t>Warszawa</w:t>
      </w:r>
      <w:r w:rsidRPr="00854D71">
        <w:rPr>
          <w:sz w:val="16"/>
          <w:szCs w:val="16"/>
        </w:rPr>
        <w:t xml:space="preserve">: </w:t>
      </w:r>
      <w:proofErr w:type="spellStart"/>
      <w:r w:rsidRPr="00854D71">
        <w:rPr>
          <w:sz w:val="16"/>
          <w:szCs w:val="16"/>
        </w:rPr>
        <w:t>Wydawnictwo</w:t>
      </w:r>
      <w:proofErr w:type="spellEnd"/>
      <w:r w:rsidRPr="00854D71">
        <w:rPr>
          <w:sz w:val="16"/>
          <w:szCs w:val="16"/>
        </w:rPr>
        <w:t xml:space="preserve"> </w:t>
      </w:r>
      <w:proofErr w:type="spellStart"/>
      <w:r w:rsidRPr="00854D71">
        <w:rPr>
          <w:sz w:val="16"/>
          <w:szCs w:val="16"/>
        </w:rPr>
        <w:t>Naukowe</w:t>
      </w:r>
      <w:proofErr w:type="spellEnd"/>
      <w:r w:rsidRPr="00854D71">
        <w:rPr>
          <w:sz w:val="16"/>
          <w:szCs w:val="16"/>
        </w:rPr>
        <w:t xml:space="preserve"> PWN, 2004 – 556с. </w:t>
      </w:r>
      <w:r w:rsidRPr="00854D71">
        <w:rPr>
          <w:iCs/>
          <w:sz w:val="16"/>
          <w:szCs w:val="16"/>
        </w:rPr>
        <w:t xml:space="preserve"> </w:t>
      </w:r>
    </w:p>
    <w:p w:rsidR="0068597F" w:rsidRDefault="0068597F" w:rsidP="0068597F">
      <w:pPr>
        <w:jc w:val="both"/>
        <w:rPr>
          <w:bCs/>
          <w:sz w:val="20"/>
        </w:rPr>
      </w:pPr>
    </w:p>
    <w:p w:rsidR="0068597F" w:rsidRDefault="0068597F" w:rsidP="0068597F">
      <w:pPr>
        <w:jc w:val="both"/>
        <w:rPr>
          <w:bCs/>
          <w:sz w:val="20"/>
        </w:rPr>
      </w:pPr>
    </w:p>
    <w:p w:rsidR="0068764B" w:rsidRPr="00047EC7" w:rsidRDefault="0068764B" w:rsidP="00047EC7"/>
    <w:sectPr w:rsidR="0068764B" w:rsidRPr="00047EC7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DCE"/>
    <w:multiLevelType w:val="hybridMultilevel"/>
    <w:tmpl w:val="B9B4B526"/>
    <w:lvl w:ilvl="0" w:tplc="7E38ACC0">
      <w:start w:val="1"/>
      <w:numFmt w:val="decimal"/>
      <w:lvlText w:val="%1."/>
      <w:lvlJc w:val="left"/>
      <w:pPr>
        <w:tabs>
          <w:tab w:val="num" w:pos="1732"/>
        </w:tabs>
        <w:ind w:left="173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0650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597F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3EB5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68597F"/>
    <w:pPr>
      <w:spacing w:after="120"/>
    </w:pPr>
  </w:style>
  <w:style w:type="character" w:customStyle="1" w:styleId="ad">
    <w:name w:val="Основной текст Знак"/>
    <w:basedOn w:val="a0"/>
    <w:link w:val="ac"/>
    <w:rsid w:val="00685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859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5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2576</Words>
  <Characters>14687</Characters>
  <Application>Microsoft Office Word</Application>
  <DocSecurity>0</DocSecurity>
  <Lines>122</Lines>
  <Paragraphs>34</Paragraphs>
  <ScaleCrop>false</ScaleCrop>
  <Company>Microsoft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2013-03-14T13:11:00Z</dcterms:created>
  <dcterms:modified xsi:type="dcterms:W3CDTF">2013-03-14T13:11:00Z</dcterms:modified>
</cp:coreProperties>
</file>